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23D" w:rsidRPr="00B15370" w:rsidRDefault="00D8023D" w:rsidP="00D8023D">
      <w:pPr>
        <w:pStyle w:val="SHMUZ"/>
        <w:pBdr>
          <w:bottom w:val="single" w:sz="12" w:space="2" w:color="auto"/>
        </w:pBdr>
        <w:spacing w:after="840"/>
        <w:rPr>
          <w:color w:val="auto"/>
        </w:rPr>
      </w:pPr>
      <w:r w:rsidRPr="00B15370">
        <w:rPr>
          <w:color w:val="auto"/>
        </w:rPr>
        <w:t>11. ПРОМЫШЛЕННОЕ ПРОИЗВОДСТВО</w:t>
      </w:r>
    </w:p>
    <w:p w:rsidR="00D8023D" w:rsidRPr="00B15370" w:rsidRDefault="00D8023D" w:rsidP="004D0B03">
      <w:pPr>
        <w:pStyle w:val="23"/>
        <w:pBdr>
          <w:bottom w:val="none" w:sz="0" w:space="0" w:color="auto"/>
        </w:pBdr>
        <w:spacing w:after="0" w:line="200" w:lineRule="exact"/>
        <w:ind w:firstLine="284"/>
        <w:jc w:val="both"/>
        <w:rPr>
          <w:b w:val="0"/>
          <w:sz w:val="16"/>
          <w:szCs w:val="16"/>
        </w:rPr>
      </w:pPr>
      <w:r w:rsidRPr="00B15370">
        <w:rPr>
          <w:b w:val="0"/>
          <w:sz w:val="16"/>
          <w:szCs w:val="16"/>
        </w:rPr>
        <w:t xml:space="preserve">В разделе приводится информация, характеризующая динамику промышленного </w:t>
      </w:r>
      <w:r w:rsidRPr="00FF481E">
        <w:rPr>
          <w:b w:val="0"/>
          <w:spacing w:val="-2"/>
          <w:sz w:val="16"/>
          <w:szCs w:val="16"/>
        </w:rPr>
        <w:t>производства и объемов отгруженных товаров собственного производства, выполненных</w:t>
      </w:r>
      <w:r w:rsidRPr="00B15370">
        <w:rPr>
          <w:b w:val="0"/>
          <w:sz w:val="16"/>
          <w:szCs w:val="16"/>
        </w:rPr>
        <w:t xml:space="preserve"> работ и услуг собственными силами и их структуру по видам экономической деятельности, производство важнейших видов продукции.</w:t>
      </w:r>
    </w:p>
    <w:p w:rsidR="006929F6" w:rsidRPr="006929F6" w:rsidRDefault="006929F6" w:rsidP="006929F6">
      <w:pPr>
        <w:spacing w:line="200" w:lineRule="exact"/>
        <w:ind w:firstLine="284"/>
        <w:jc w:val="both"/>
        <w:rPr>
          <w:rFonts w:ascii="Arial" w:hAnsi="Arial" w:cs="Arial"/>
          <w:spacing w:val="-2"/>
          <w:sz w:val="16"/>
          <w:szCs w:val="16"/>
        </w:rPr>
      </w:pPr>
      <w:proofErr w:type="gramStart"/>
      <w:r w:rsidRPr="006929F6">
        <w:rPr>
          <w:rFonts w:ascii="Arial" w:hAnsi="Arial" w:cs="Arial"/>
          <w:b/>
          <w:bCs/>
          <w:sz w:val="16"/>
          <w:szCs w:val="16"/>
        </w:rPr>
        <w:t>Объем промышленного производства</w:t>
      </w:r>
      <w:r w:rsidRPr="006929F6">
        <w:rPr>
          <w:rFonts w:ascii="Arial" w:hAnsi="Arial" w:cs="Arial"/>
          <w:sz w:val="16"/>
          <w:szCs w:val="16"/>
        </w:rPr>
        <w:t xml:space="preserve"> в Беларуси в целом по промышленности и отдельным видам экономической деятельности определяется в стоимостном выражении как сумма данных об объеме промышленной продукции, работ и услуг промышленного характера, произведенном</w:t>
      </w:r>
      <w:r w:rsidRPr="006929F6"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  <w:r w:rsidRPr="006929F6">
        <w:rPr>
          <w:rFonts w:ascii="Arial" w:hAnsi="Arial" w:cs="Arial"/>
          <w:sz w:val="16"/>
          <w:szCs w:val="16"/>
        </w:rPr>
        <w:t xml:space="preserve">юридическими лицами (включая малые </w:t>
      </w:r>
      <w:r w:rsidRPr="006929F6">
        <w:rPr>
          <w:rFonts w:ascii="Arial" w:hAnsi="Arial" w:cs="Arial"/>
          <w:sz w:val="16"/>
          <w:szCs w:val="16"/>
        </w:rPr>
        <w:br/>
        <w:t xml:space="preserve">и </w:t>
      </w:r>
      <w:proofErr w:type="spellStart"/>
      <w:r w:rsidRPr="006929F6">
        <w:rPr>
          <w:rFonts w:ascii="Arial" w:hAnsi="Arial" w:cs="Arial"/>
          <w:spacing w:val="-2"/>
          <w:sz w:val="16"/>
          <w:szCs w:val="16"/>
        </w:rPr>
        <w:t>микроорганизации</w:t>
      </w:r>
      <w:proofErr w:type="spellEnd"/>
      <w:r w:rsidRPr="006929F6">
        <w:rPr>
          <w:rFonts w:ascii="Arial" w:hAnsi="Arial" w:cs="Arial"/>
          <w:spacing w:val="-2"/>
          <w:sz w:val="16"/>
          <w:szCs w:val="16"/>
        </w:rPr>
        <w:t>) и их обособленными подразделениями независимо от формы собственности,</w:t>
      </w:r>
      <w:r w:rsidRPr="006929F6">
        <w:rPr>
          <w:rFonts w:ascii="Arial" w:hAnsi="Arial" w:cs="Arial"/>
          <w:sz w:val="16"/>
          <w:szCs w:val="16"/>
        </w:rPr>
        <w:t xml:space="preserve"> осуществляющих производство продукции (работ, услуг) в сфере горнодобывающей, </w:t>
      </w:r>
      <w:r w:rsidRPr="006929F6">
        <w:rPr>
          <w:rFonts w:ascii="Arial" w:hAnsi="Arial" w:cs="Arial"/>
          <w:spacing w:val="-2"/>
          <w:sz w:val="16"/>
          <w:szCs w:val="16"/>
        </w:rPr>
        <w:t>обрабатывающей промышленности, снабжения электроэнергией, газом, паром, горячей</w:t>
      </w:r>
      <w:proofErr w:type="gramEnd"/>
      <w:r w:rsidRPr="006929F6">
        <w:rPr>
          <w:rFonts w:ascii="Arial" w:hAnsi="Arial" w:cs="Arial"/>
          <w:sz w:val="16"/>
          <w:szCs w:val="16"/>
        </w:rPr>
        <w:t xml:space="preserve"> водой и кондиционированным воздухом; водоснабжения, сбора, обработки и удаления отходов, деятельности по ликвидации загрязнений, с учетом объемов производства индивидуальных предпринимателей и домашних хозяйств. Данные об объеме промышленного производства приводятся в фактически действовавших в соответствующем году отпускных ценах, за вычетом налогов </w:t>
      </w:r>
      <w:r w:rsidRPr="006929F6">
        <w:rPr>
          <w:rFonts w:ascii="Arial" w:hAnsi="Arial" w:cs="Arial"/>
          <w:sz w:val="16"/>
          <w:szCs w:val="16"/>
        </w:rPr>
        <w:br/>
        <w:t>и сборов, исчисляемых из выручки, включая стоимость давальческого (неоплаченного) сырья.</w:t>
      </w:r>
      <w:r w:rsidRPr="006929F6"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  <w:r w:rsidRPr="006929F6">
        <w:rPr>
          <w:rFonts w:ascii="Arial" w:hAnsi="Arial" w:cs="Arial"/>
          <w:sz w:val="16"/>
          <w:szCs w:val="16"/>
        </w:rPr>
        <w:t>Объем</w:t>
      </w:r>
      <w:r w:rsidRPr="006929F6"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  <w:r w:rsidRPr="006929F6">
        <w:rPr>
          <w:rFonts w:ascii="Arial" w:hAnsi="Arial" w:cs="Arial"/>
          <w:sz w:val="16"/>
          <w:szCs w:val="16"/>
        </w:rPr>
        <w:t>промышленного производства</w:t>
      </w:r>
      <w:r w:rsidRPr="006929F6"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  <w:r w:rsidRPr="006929F6">
        <w:rPr>
          <w:rFonts w:ascii="Arial" w:hAnsi="Arial" w:cs="Arial"/>
          <w:sz w:val="16"/>
          <w:szCs w:val="16"/>
        </w:rPr>
        <w:t>определяется без стоимости внутризаводского оборота</w:t>
      </w:r>
      <w:r w:rsidRPr="006929F6">
        <w:rPr>
          <w:rFonts w:ascii="Arial" w:hAnsi="Arial" w:cs="Arial"/>
          <w:b/>
          <w:bCs/>
          <w:i/>
          <w:iCs/>
          <w:sz w:val="16"/>
          <w:szCs w:val="16"/>
        </w:rPr>
        <w:t>.</w:t>
      </w:r>
      <w:r w:rsidRPr="006929F6">
        <w:rPr>
          <w:rFonts w:ascii="Arial" w:hAnsi="Arial" w:cs="Arial"/>
          <w:sz w:val="16"/>
          <w:szCs w:val="16"/>
        </w:rPr>
        <w:t xml:space="preserve"> </w:t>
      </w:r>
      <w:r w:rsidRPr="006929F6">
        <w:rPr>
          <w:rFonts w:ascii="Arial" w:hAnsi="Arial" w:cs="Arial"/>
          <w:spacing w:val="-2"/>
          <w:sz w:val="16"/>
          <w:szCs w:val="16"/>
        </w:rPr>
        <w:t>Внутризаводским оборотом считается стоимость той части изготовленных организацией</w:t>
      </w:r>
      <w:r w:rsidRPr="006929F6">
        <w:rPr>
          <w:rFonts w:ascii="Arial" w:hAnsi="Arial" w:cs="Arial"/>
          <w:sz w:val="16"/>
          <w:szCs w:val="16"/>
        </w:rPr>
        <w:t xml:space="preserve"> готовых изделий и полуфабрикатов, которые в пределах юридического лица направлены на собственные промышленно-производственные нужды, и стоимость которых в дальнейшем учитывается в </w:t>
      </w:r>
      <w:r w:rsidR="000E6751" w:rsidRPr="000E6751">
        <w:rPr>
          <w:rFonts w:ascii="Arial" w:hAnsi="Arial" w:cs="Arial"/>
          <w:sz w:val="16"/>
          <w:szCs w:val="16"/>
        </w:rPr>
        <w:t>себестоимости</w:t>
      </w:r>
      <w:r w:rsidRPr="000E6751">
        <w:rPr>
          <w:rFonts w:ascii="Arial" w:hAnsi="Arial" w:cs="Arial"/>
          <w:sz w:val="16"/>
          <w:szCs w:val="16"/>
        </w:rPr>
        <w:t xml:space="preserve"> </w:t>
      </w:r>
      <w:r w:rsidRPr="006929F6">
        <w:rPr>
          <w:rFonts w:ascii="Arial" w:hAnsi="Arial" w:cs="Arial"/>
          <w:sz w:val="16"/>
          <w:szCs w:val="16"/>
        </w:rPr>
        <w:t>конечной промышленной продукции</w:t>
      </w:r>
      <w:r w:rsidRPr="006929F6">
        <w:rPr>
          <w:rFonts w:ascii="Arial" w:hAnsi="Arial" w:cs="Arial"/>
          <w:spacing w:val="-2"/>
          <w:sz w:val="16"/>
          <w:szCs w:val="16"/>
        </w:rPr>
        <w:t>.</w:t>
      </w:r>
    </w:p>
    <w:p w:rsidR="00D8023D" w:rsidRPr="00B15370" w:rsidRDefault="00D8023D" w:rsidP="004D0B03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6929F6">
        <w:rPr>
          <w:rFonts w:ascii="Arial" w:hAnsi="Arial" w:cs="Arial"/>
          <w:sz w:val="16"/>
          <w:szCs w:val="16"/>
        </w:rPr>
        <w:t xml:space="preserve">Группировки по видам </w:t>
      </w:r>
      <w:r w:rsidRPr="00B15370">
        <w:rPr>
          <w:rFonts w:ascii="Arial" w:hAnsi="Arial" w:cs="Arial"/>
          <w:sz w:val="16"/>
          <w:szCs w:val="16"/>
        </w:rPr>
        <w:t>экономической деятельности представляют собой совокупность соответствующих фактических видов экономической деятельности, осуществляемых организациями, независимо от их основного вида деятельности.</w:t>
      </w:r>
    </w:p>
    <w:p w:rsidR="00D8023D" w:rsidRPr="00B15370" w:rsidRDefault="00D8023D" w:rsidP="004D0B03">
      <w:pPr>
        <w:spacing w:line="200" w:lineRule="exact"/>
        <w:ind w:firstLine="284"/>
        <w:jc w:val="both"/>
        <w:rPr>
          <w:rFonts w:ascii="Arial" w:hAnsi="Arial" w:cs="Arial"/>
          <w:spacing w:val="-2"/>
          <w:sz w:val="16"/>
          <w:szCs w:val="16"/>
        </w:rPr>
      </w:pPr>
      <w:r w:rsidRPr="00B15370">
        <w:rPr>
          <w:rFonts w:ascii="Arial" w:hAnsi="Arial" w:cs="Arial"/>
          <w:b/>
          <w:bCs/>
          <w:spacing w:val="-2"/>
          <w:sz w:val="16"/>
          <w:szCs w:val="16"/>
        </w:rPr>
        <w:t>Объем отгруженных товаров собственного производства, выполненных работ и услуг собственными силами</w:t>
      </w:r>
      <w:r w:rsidRPr="00B15370">
        <w:rPr>
          <w:rFonts w:ascii="Arial" w:hAnsi="Arial" w:cs="Arial"/>
          <w:spacing w:val="-2"/>
          <w:sz w:val="16"/>
          <w:szCs w:val="16"/>
        </w:rPr>
        <w:t xml:space="preserve"> в России – стоимость отгруженных или отпущенных </w:t>
      </w:r>
      <w:r w:rsidR="00FF481E">
        <w:rPr>
          <w:rFonts w:ascii="Arial" w:hAnsi="Arial" w:cs="Arial"/>
          <w:spacing w:val="-2"/>
          <w:sz w:val="16"/>
          <w:szCs w:val="16"/>
        </w:rPr>
        <w:br/>
      </w:r>
      <w:r w:rsidRPr="00B15370">
        <w:rPr>
          <w:rFonts w:ascii="Arial" w:hAnsi="Arial" w:cs="Arial"/>
          <w:spacing w:val="-2"/>
          <w:sz w:val="16"/>
          <w:szCs w:val="16"/>
        </w:rPr>
        <w:t>в порядке продажи, а также прямого обмена (по договору мены) всех товаров собственного производства, выполненных работ и оказанных услуг собственными силами.</w:t>
      </w:r>
    </w:p>
    <w:p w:rsidR="000E6751" w:rsidRPr="000E6751" w:rsidRDefault="000E6751" w:rsidP="000E6751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0E6751">
        <w:rPr>
          <w:rFonts w:ascii="Arial" w:hAnsi="Arial" w:cs="Arial"/>
          <w:sz w:val="16"/>
          <w:szCs w:val="16"/>
        </w:rPr>
        <w:t xml:space="preserve">Объем отгруженных товаров представляет собой стоимость товаров, </w:t>
      </w:r>
      <w:r w:rsidRPr="000E6751">
        <w:rPr>
          <w:rFonts w:ascii="Arial" w:hAnsi="Arial" w:cs="Arial"/>
          <w:sz w:val="16"/>
          <w:szCs w:val="16"/>
        </w:rPr>
        <w:br/>
        <w:t xml:space="preserve">которые произведены данным юридическим лицом и фактически отгружены (переданы) в отчетном периоде на сторону (другим юридическим и физическим лицам), включая товары, сданные по акту заказчику на месте, независимо от того, поступили деньги на счет продавца или нет. </w:t>
      </w:r>
    </w:p>
    <w:p w:rsidR="00D8023D" w:rsidRPr="00B15370" w:rsidRDefault="00D8023D" w:rsidP="004D0B03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B15370">
        <w:rPr>
          <w:rFonts w:ascii="Arial" w:hAnsi="Arial" w:cs="Arial"/>
          <w:sz w:val="16"/>
          <w:szCs w:val="16"/>
        </w:rPr>
        <w:t>Объем работ и услуг, выполненных собственными силами, представляет собой стоимость работ и услуг, выполненных (оказанных) организацией другим юридическим и физическим лицам. Данные приводятся в фактических отпускных ценах без налога на добавленную стоимость, акцизов и аналогичных обязательных платежей.</w:t>
      </w:r>
    </w:p>
    <w:p w:rsidR="00D8023D" w:rsidRPr="00B15370" w:rsidRDefault="00D8023D" w:rsidP="004D0B03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B15370">
        <w:rPr>
          <w:rFonts w:ascii="Arial" w:hAnsi="Arial" w:cs="Arial"/>
          <w:sz w:val="16"/>
          <w:szCs w:val="16"/>
        </w:rPr>
        <w:t>Группировки по видам экономической деятельности представляют собой совокупность соответствующих фактических видов деятельности, осуществляемых организациями, независимо от их основного вида деятельности.</w:t>
      </w:r>
    </w:p>
    <w:p w:rsidR="00FF481E" w:rsidRDefault="00D8023D" w:rsidP="004D0B03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B15370">
        <w:rPr>
          <w:rFonts w:ascii="Arial" w:hAnsi="Arial" w:cs="Arial"/>
          <w:b/>
          <w:bCs/>
          <w:sz w:val="16"/>
          <w:szCs w:val="16"/>
        </w:rPr>
        <w:t xml:space="preserve">Индекс производства </w:t>
      </w:r>
      <w:r w:rsidRPr="00FF481E">
        <w:rPr>
          <w:rFonts w:ascii="Arial" w:hAnsi="Arial" w:cs="Arial"/>
          <w:bCs/>
          <w:sz w:val="16"/>
          <w:szCs w:val="16"/>
        </w:rPr>
        <w:t xml:space="preserve">– </w:t>
      </w:r>
      <w:r w:rsidRPr="00B15370">
        <w:rPr>
          <w:rFonts w:ascii="Arial" w:hAnsi="Arial" w:cs="Arial"/>
          <w:sz w:val="16"/>
          <w:szCs w:val="16"/>
        </w:rPr>
        <w:t xml:space="preserve">относительный показатель, характеризующий изменение масштабов производства в сравниваемых периодах. Различают индивидуальные </w:t>
      </w:r>
      <w:r w:rsidR="00FF481E">
        <w:rPr>
          <w:rFonts w:ascii="Arial" w:hAnsi="Arial" w:cs="Arial"/>
          <w:sz w:val="16"/>
          <w:szCs w:val="16"/>
        </w:rPr>
        <w:br/>
      </w:r>
      <w:r w:rsidRPr="00B15370">
        <w:rPr>
          <w:rFonts w:ascii="Arial" w:hAnsi="Arial" w:cs="Arial"/>
          <w:sz w:val="16"/>
          <w:szCs w:val="16"/>
        </w:rPr>
        <w:lastRenderedPageBreak/>
        <w:t>и</w:t>
      </w:r>
      <w:r w:rsidR="00FF481E">
        <w:rPr>
          <w:rFonts w:ascii="Arial" w:hAnsi="Arial" w:cs="Arial"/>
          <w:sz w:val="16"/>
          <w:szCs w:val="16"/>
        </w:rPr>
        <w:t xml:space="preserve"> </w:t>
      </w:r>
      <w:r w:rsidRPr="00B15370">
        <w:rPr>
          <w:rFonts w:ascii="Arial" w:hAnsi="Arial" w:cs="Arial"/>
          <w:sz w:val="16"/>
          <w:szCs w:val="16"/>
        </w:rPr>
        <w:t>сводные индексы производства. Индивидуальные индексы отражают изменение выпуска одного продукта и исчисляются как отношение объемов производства данного</w:t>
      </w:r>
      <w:r w:rsidR="00CA2868" w:rsidRPr="00CA2868">
        <w:rPr>
          <w:rFonts w:ascii="Arial" w:hAnsi="Arial" w:cs="Arial"/>
          <w:sz w:val="16"/>
          <w:szCs w:val="16"/>
        </w:rPr>
        <w:t xml:space="preserve"> </w:t>
      </w:r>
      <w:r w:rsidRPr="00B15370">
        <w:rPr>
          <w:rFonts w:ascii="Arial" w:hAnsi="Arial" w:cs="Arial"/>
          <w:sz w:val="16"/>
          <w:szCs w:val="16"/>
        </w:rPr>
        <w:t xml:space="preserve">вида продукта в натурально-вещественном выражении в сравниваемых периодах. Сводный индекс производства характеризует совокупные изменения производства всех видов продукции и отражает изменение создаваемой в процессе производства </w:t>
      </w:r>
      <w:r w:rsidRPr="00FF481E">
        <w:rPr>
          <w:rFonts w:ascii="Arial" w:hAnsi="Arial" w:cs="Arial"/>
          <w:spacing w:val="-3"/>
          <w:sz w:val="16"/>
          <w:szCs w:val="16"/>
        </w:rPr>
        <w:t>стоимости в результате изменения только физического объема производимой продукции.</w:t>
      </w:r>
      <w:r w:rsidRPr="00B15370">
        <w:rPr>
          <w:rFonts w:ascii="Arial" w:hAnsi="Arial" w:cs="Arial"/>
          <w:sz w:val="16"/>
          <w:szCs w:val="16"/>
        </w:rPr>
        <w:t xml:space="preserve"> </w:t>
      </w:r>
    </w:p>
    <w:p w:rsidR="00D8023D" w:rsidRPr="006D5096" w:rsidRDefault="00D8023D" w:rsidP="004D0B03">
      <w:pPr>
        <w:spacing w:line="200" w:lineRule="exact"/>
        <w:jc w:val="both"/>
        <w:rPr>
          <w:rFonts w:ascii="Arial" w:hAnsi="Arial" w:cs="Arial"/>
          <w:sz w:val="16"/>
          <w:szCs w:val="16"/>
        </w:rPr>
      </w:pPr>
      <w:r w:rsidRPr="006D5096">
        <w:rPr>
          <w:rFonts w:ascii="Arial" w:hAnsi="Arial" w:cs="Arial"/>
          <w:spacing w:val="-3"/>
          <w:sz w:val="16"/>
          <w:szCs w:val="16"/>
        </w:rPr>
        <w:t>Для исчисления сводного индекса производства индивидуальные индексы по конкретным</w:t>
      </w:r>
      <w:r w:rsidRPr="006D5096">
        <w:rPr>
          <w:rFonts w:ascii="Arial" w:hAnsi="Arial" w:cs="Arial"/>
          <w:sz w:val="16"/>
          <w:szCs w:val="16"/>
        </w:rPr>
        <w:t xml:space="preserve"> видам продукции поэтапно </w:t>
      </w:r>
      <w:proofErr w:type="spellStart"/>
      <w:r w:rsidRPr="006D5096">
        <w:rPr>
          <w:rFonts w:ascii="Arial" w:hAnsi="Arial" w:cs="Arial"/>
          <w:sz w:val="16"/>
          <w:szCs w:val="16"/>
        </w:rPr>
        <w:t>агрегируются</w:t>
      </w:r>
      <w:proofErr w:type="spellEnd"/>
      <w:r w:rsidRPr="006D5096">
        <w:rPr>
          <w:rFonts w:ascii="Arial" w:hAnsi="Arial" w:cs="Arial"/>
          <w:sz w:val="16"/>
          <w:szCs w:val="16"/>
        </w:rPr>
        <w:t xml:space="preserve"> в индексы по видам экономической деятельности согласно иерархической структуре по ОКЭД </w:t>
      </w:r>
      <w:r w:rsidR="001E5C01" w:rsidRPr="006D5096">
        <w:rPr>
          <w:rFonts w:ascii="Arial" w:hAnsi="Arial" w:cs="Arial"/>
          <w:sz w:val="16"/>
          <w:szCs w:val="16"/>
        </w:rPr>
        <w:t xml:space="preserve">и </w:t>
      </w:r>
      <w:r w:rsidRPr="006D5096">
        <w:rPr>
          <w:rFonts w:ascii="Arial" w:hAnsi="Arial" w:cs="Arial"/>
          <w:sz w:val="16"/>
          <w:szCs w:val="16"/>
        </w:rPr>
        <w:t>в индекс промышленного производства</w:t>
      </w:r>
      <w:r w:rsidR="001E5C01" w:rsidRPr="006D5096">
        <w:rPr>
          <w:rFonts w:ascii="Arial" w:hAnsi="Arial" w:cs="Arial"/>
          <w:sz w:val="16"/>
          <w:szCs w:val="16"/>
        </w:rPr>
        <w:t xml:space="preserve"> в целом</w:t>
      </w:r>
      <w:r w:rsidRPr="006D5096">
        <w:rPr>
          <w:rFonts w:ascii="Arial" w:hAnsi="Arial" w:cs="Arial"/>
          <w:sz w:val="16"/>
          <w:szCs w:val="16"/>
        </w:rPr>
        <w:t xml:space="preserve"> по Беларуси и по</w:t>
      </w:r>
      <w:r w:rsidR="00B26024" w:rsidRPr="006D5096">
        <w:rPr>
          <w:rFonts w:ascii="Arial" w:hAnsi="Arial" w:cs="Arial"/>
          <w:sz w:val="16"/>
          <w:szCs w:val="16"/>
        </w:rPr>
        <w:t xml:space="preserve"> группам, подклассам, </w:t>
      </w:r>
      <w:r w:rsidRPr="006D5096">
        <w:rPr>
          <w:rFonts w:ascii="Arial" w:hAnsi="Arial" w:cs="Arial"/>
          <w:sz w:val="16"/>
          <w:szCs w:val="16"/>
        </w:rPr>
        <w:t>классам, разделам ОКВЭД</w:t>
      </w:r>
      <w:proofErr w:type="gramStart"/>
      <w:r w:rsidRPr="006D5096">
        <w:rPr>
          <w:rFonts w:ascii="Arial" w:hAnsi="Arial" w:cs="Arial"/>
          <w:sz w:val="16"/>
          <w:szCs w:val="16"/>
        </w:rPr>
        <w:t>2</w:t>
      </w:r>
      <w:proofErr w:type="gramEnd"/>
      <w:r w:rsidRPr="006D5096">
        <w:rPr>
          <w:rFonts w:ascii="Arial" w:hAnsi="Arial" w:cs="Arial"/>
          <w:sz w:val="16"/>
          <w:szCs w:val="16"/>
        </w:rPr>
        <w:t xml:space="preserve"> по России. </w:t>
      </w:r>
    </w:p>
    <w:p w:rsidR="00D8023D" w:rsidRPr="00B15370" w:rsidRDefault="00D8023D" w:rsidP="004D0B03">
      <w:pPr>
        <w:pStyle w:val="23"/>
        <w:pBdr>
          <w:bottom w:val="none" w:sz="0" w:space="0" w:color="auto"/>
        </w:pBdr>
        <w:spacing w:after="0" w:line="200" w:lineRule="exact"/>
        <w:ind w:firstLine="284"/>
        <w:jc w:val="both"/>
        <w:rPr>
          <w:b w:val="0"/>
          <w:sz w:val="16"/>
          <w:szCs w:val="16"/>
        </w:rPr>
      </w:pPr>
      <w:r w:rsidRPr="006D5096">
        <w:rPr>
          <w:b w:val="0"/>
          <w:sz w:val="16"/>
          <w:szCs w:val="16"/>
        </w:rPr>
        <w:t xml:space="preserve">Индекс промышленного производства в Беларуси – агрегированный </w:t>
      </w:r>
      <w:r w:rsidRPr="00B15370">
        <w:rPr>
          <w:b w:val="0"/>
          <w:sz w:val="16"/>
          <w:szCs w:val="16"/>
        </w:rPr>
        <w:t>индекс производства по видам деятельности «Горнодобывающая промышленность», «Обрабатывающая промышленность», «</w:t>
      </w:r>
      <w:r w:rsidRPr="00B15370">
        <w:rPr>
          <w:rFonts w:cs="Arial"/>
          <w:b w:val="0"/>
          <w:sz w:val="16"/>
          <w:szCs w:val="16"/>
        </w:rPr>
        <w:t xml:space="preserve">Снабжение электроэнергией, газом, паром, горячей </w:t>
      </w:r>
      <w:r w:rsidRPr="00FF481E">
        <w:rPr>
          <w:rFonts w:cs="Arial"/>
          <w:b w:val="0"/>
          <w:spacing w:val="-2"/>
          <w:sz w:val="16"/>
          <w:szCs w:val="16"/>
        </w:rPr>
        <w:t>водой и кондиционированным воздухом»;</w:t>
      </w:r>
      <w:r w:rsidR="00A13C90">
        <w:rPr>
          <w:rFonts w:cs="Arial"/>
          <w:b w:val="0"/>
          <w:spacing w:val="-2"/>
          <w:sz w:val="16"/>
          <w:szCs w:val="16"/>
        </w:rPr>
        <w:t xml:space="preserve"> «Водоснабжение; сбор, обработка</w:t>
      </w:r>
      <w:r w:rsidRPr="00FF481E">
        <w:rPr>
          <w:rFonts w:cs="Arial"/>
          <w:b w:val="0"/>
          <w:spacing w:val="-2"/>
          <w:sz w:val="16"/>
          <w:szCs w:val="16"/>
        </w:rPr>
        <w:t xml:space="preserve"> и удаление</w:t>
      </w:r>
      <w:r w:rsidRPr="00B15370">
        <w:rPr>
          <w:rFonts w:cs="Arial"/>
          <w:b w:val="0"/>
          <w:sz w:val="16"/>
          <w:szCs w:val="16"/>
        </w:rPr>
        <w:t xml:space="preserve"> отходов, деятельность по ликвидации загрязнений»</w:t>
      </w:r>
      <w:r w:rsidRPr="00B15370">
        <w:rPr>
          <w:b w:val="0"/>
          <w:sz w:val="16"/>
          <w:szCs w:val="16"/>
        </w:rPr>
        <w:t xml:space="preserve">. </w:t>
      </w:r>
    </w:p>
    <w:p w:rsidR="00D8023D" w:rsidRPr="00B15370" w:rsidRDefault="00D8023D" w:rsidP="004D0B03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proofErr w:type="gramStart"/>
      <w:r w:rsidRPr="00B15370">
        <w:rPr>
          <w:rFonts w:ascii="Arial" w:hAnsi="Arial" w:cs="Arial"/>
          <w:sz w:val="16"/>
          <w:szCs w:val="16"/>
        </w:rPr>
        <w:t xml:space="preserve">Данные по индексу промышленного производства в Беларуси в целом </w:t>
      </w:r>
      <w:r w:rsidR="00CA2868" w:rsidRPr="00CA2868">
        <w:rPr>
          <w:rFonts w:ascii="Arial" w:hAnsi="Arial" w:cs="Arial"/>
          <w:sz w:val="16"/>
          <w:szCs w:val="16"/>
        </w:rPr>
        <w:br/>
      </w:r>
      <w:r w:rsidRPr="00B15370">
        <w:rPr>
          <w:rFonts w:ascii="Arial" w:hAnsi="Arial" w:cs="Arial"/>
          <w:sz w:val="16"/>
          <w:szCs w:val="16"/>
        </w:rPr>
        <w:t xml:space="preserve">по промышленности и отдельным видам экономической деятельности приведены </w:t>
      </w:r>
      <w:r w:rsidR="00CA2868" w:rsidRPr="00CA2868">
        <w:rPr>
          <w:rFonts w:ascii="Arial" w:hAnsi="Arial" w:cs="Arial"/>
          <w:sz w:val="16"/>
          <w:szCs w:val="16"/>
        </w:rPr>
        <w:br/>
      </w:r>
      <w:r w:rsidRPr="00B15370">
        <w:rPr>
          <w:rFonts w:ascii="Arial" w:hAnsi="Arial" w:cs="Arial"/>
          <w:sz w:val="16"/>
          <w:szCs w:val="16"/>
        </w:rPr>
        <w:t xml:space="preserve">по юридическим лицам (включая малые и </w:t>
      </w:r>
      <w:proofErr w:type="spellStart"/>
      <w:r w:rsidRPr="00B15370">
        <w:rPr>
          <w:rFonts w:ascii="Arial" w:hAnsi="Arial" w:cs="Arial"/>
          <w:sz w:val="16"/>
          <w:szCs w:val="16"/>
        </w:rPr>
        <w:t>микроорганизации</w:t>
      </w:r>
      <w:proofErr w:type="spellEnd"/>
      <w:r w:rsidRPr="00B15370">
        <w:rPr>
          <w:rFonts w:ascii="Arial" w:hAnsi="Arial" w:cs="Arial"/>
          <w:sz w:val="16"/>
          <w:szCs w:val="16"/>
        </w:rPr>
        <w:t>) и их обособленным подразделениям независимо от формы собственности, осуществляющим производство продукции (работ, услуг) в сфере горнодобывающей,</w:t>
      </w:r>
      <w:r w:rsidR="00FF481E">
        <w:rPr>
          <w:rFonts w:ascii="Arial" w:hAnsi="Arial" w:cs="Arial"/>
          <w:sz w:val="16"/>
          <w:szCs w:val="16"/>
        </w:rPr>
        <w:t xml:space="preserve"> обрабатывающей промышленности,</w:t>
      </w:r>
      <w:r w:rsidRPr="00B15370">
        <w:rPr>
          <w:rFonts w:ascii="Arial" w:hAnsi="Arial" w:cs="Arial"/>
          <w:sz w:val="16"/>
          <w:szCs w:val="16"/>
        </w:rPr>
        <w:t xml:space="preserve"> </w:t>
      </w:r>
      <w:r w:rsidRPr="00FF481E">
        <w:rPr>
          <w:rFonts w:ascii="Arial" w:hAnsi="Arial" w:cs="Arial"/>
          <w:spacing w:val="-2"/>
          <w:sz w:val="16"/>
          <w:szCs w:val="16"/>
        </w:rPr>
        <w:t xml:space="preserve">снабжения электроэнергией, газом, паром, горячей водой </w:t>
      </w:r>
      <w:r w:rsidR="00CA2868" w:rsidRPr="00CA2868">
        <w:rPr>
          <w:rFonts w:ascii="Arial" w:hAnsi="Arial" w:cs="Arial"/>
          <w:spacing w:val="-2"/>
          <w:sz w:val="16"/>
          <w:szCs w:val="16"/>
        </w:rPr>
        <w:br/>
      </w:r>
      <w:r w:rsidRPr="00FF481E">
        <w:rPr>
          <w:rFonts w:ascii="Arial" w:hAnsi="Arial" w:cs="Arial"/>
          <w:spacing w:val="-2"/>
          <w:sz w:val="16"/>
          <w:szCs w:val="16"/>
        </w:rPr>
        <w:t>и кондиционированным воздухом;</w:t>
      </w:r>
      <w:proofErr w:type="gramEnd"/>
      <w:r w:rsidRPr="00B15370">
        <w:rPr>
          <w:rFonts w:ascii="Arial" w:hAnsi="Arial" w:cs="Arial"/>
          <w:sz w:val="16"/>
          <w:szCs w:val="16"/>
        </w:rPr>
        <w:t xml:space="preserve"> водоснабжения, сбор</w:t>
      </w:r>
      <w:r w:rsidR="00123D8C">
        <w:rPr>
          <w:rFonts w:ascii="Arial" w:hAnsi="Arial" w:cs="Arial"/>
          <w:sz w:val="16"/>
          <w:szCs w:val="16"/>
        </w:rPr>
        <w:t>а</w:t>
      </w:r>
      <w:r w:rsidRPr="00B15370">
        <w:rPr>
          <w:rFonts w:ascii="Arial" w:hAnsi="Arial" w:cs="Arial"/>
          <w:sz w:val="16"/>
          <w:szCs w:val="16"/>
        </w:rPr>
        <w:t>, обработки и удаления отходов, деятельности по ликвидации загрязнений.</w:t>
      </w:r>
    </w:p>
    <w:p w:rsidR="00B15370" w:rsidRPr="00B15370" w:rsidRDefault="00D8023D" w:rsidP="004D0B03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B15370">
        <w:rPr>
          <w:rFonts w:ascii="Arial" w:hAnsi="Arial" w:cs="Arial"/>
          <w:sz w:val="16"/>
          <w:szCs w:val="16"/>
        </w:rPr>
        <w:t xml:space="preserve">Индекс промышленного производства в России – агрегированный индекс производства по видам деятельности «Добыча полезных ископаемых», «Обрабатывающие производства», «Обеспечение электрической энергией, газом </w:t>
      </w:r>
      <w:r w:rsidR="00CA2868" w:rsidRPr="00CA2868">
        <w:rPr>
          <w:rFonts w:ascii="Arial" w:hAnsi="Arial" w:cs="Arial"/>
          <w:sz w:val="16"/>
          <w:szCs w:val="16"/>
        </w:rPr>
        <w:br/>
      </w:r>
      <w:r w:rsidRPr="00B15370">
        <w:rPr>
          <w:rFonts w:ascii="Arial" w:hAnsi="Arial" w:cs="Arial"/>
          <w:sz w:val="16"/>
          <w:szCs w:val="16"/>
        </w:rPr>
        <w:t>и паром; кондиционирование воздуха», «Водоснабжение</w:t>
      </w:r>
      <w:r w:rsidR="007D6E53" w:rsidRPr="00B15370">
        <w:rPr>
          <w:rFonts w:ascii="Arial" w:hAnsi="Arial" w:cs="Arial"/>
          <w:sz w:val="16"/>
          <w:szCs w:val="16"/>
        </w:rPr>
        <w:t>;</w:t>
      </w:r>
      <w:r w:rsidRPr="00B15370">
        <w:rPr>
          <w:rFonts w:ascii="Arial" w:hAnsi="Arial" w:cs="Arial"/>
          <w:sz w:val="16"/>
          <w:szCs w:val="16"/>
        </w:rPr>
        <w:t xml:space="preserve"> водоотведение, организация сбора и утилизаци</w:t>
      </w:r>
      <w:r w:rsidR="007D6E53" w:rsidRPr="00B15370">
        <w:rPr>
          <w:rFonts w:ascii="Arial" w:hAnsi="Arial" w:cs="Arial"/>
          <w:sz w:val="16"/>
          <w:szCs w:val="16"/>
        </w:rPr>
        <w:t>и</w:t>
      </w:r>
      <w:r w:rsidRPr="00B15370">
        <w:rPr>
          <w:rFonts w:ascii="Arial" w:hAnsi="Arial" w:cs="Arial"/>
          <w:sz w:val="16"/>
          <w:szCs w:val="16"/>
        </w:rPr>
        <w:t xml:space="preserve"> отходов, деятельность по ликвидации загрязнений».</w:t>
      </w:r>
    </w:p>
    <w:p w:rsidR="000E6751" w:rsidRPr="000E6751" w:rsidRDefault="000E6751" w:rsidP="000E6751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proofErr w:type="gramStart"/>
      <w:r w:rsidRPr="000E6751">
        <w:rPr>
          <w:rFonts w:ascii="Arial" w:hAnsi="Arial" w:cs="Arial"/>
          <w:b/>
          <w:bCs/>
          <w:sz w:val="16"/>
          <w:szCs w:val="16"/>
        </w:rPr>
        <w:t xml:space="preserve">Производство продукции в натуральном выражении </w:t>
      </w:r>
      <w:r w:rsidRPr="000E6751">
        <w:rPr>
          <w:rFonts w:ascii="Arial" w:hAnsi="Arial" w:cs="Arial"/>
          <w:bCs/>
          <w:sz w:val="16"/>
          <w:szCs w:val="16"/>
        </w:rPr>
        <w:t xml:space="preserve">включает продукцию, выработанную организацией (независимо от вида основной деятельности) </w:t>
      </w:r>
      <w:r w:rsidRPr="000E6751">
        <w:rPr>
          <w:rFonts w:ascii="Arial" w:hAnsi="Arial" w:cs="Arial"/>
          <w:bCs/>
          <w:sz w:val="16"/>
          <w:szCs w:val="16"/>
        </w:rPr>
        <w:br/>
        <w:t xml:space="preserve">как из собственных сырья и материалов, так и из неоплачиваемых сырья и материалов заказчика (давальческого), предназначенную для отпуска другим юридическим </w:t>
      </w:r>
      <w:r w:rsidRPr="000E6751">
        <w:rPr>
          <w:rFonts w:ascii="Arial" w:hAnsi="Arial" w:cs="Arial"/>
          <w:bCs/>
          <w:sz w:val="16"/>
          <w:szCs w:val="16"/>
        </w:rPr>
        <w:br/>
        <w:t xml:space="preserve">и физическим лицам, своему капитальному строительству и своим подразделениям, зачисленную в состав основных средств или оборотных активов (например, спецодежда, </w:t>
      </w:r>
      <w:proofErr w:type="spellStart"/>
      <w:r w:rsidRPr="000E6751">
        <w:rPr>
          <w:rFonts w:ascii="Arial" w:hAnsi="Arial" w:cs="Arial"/>
          <w:bCs/>
          <w:sz w:val="16"/>
          <w:szCs w:val="16"/>
        </w:rPr>
        <w:t>спецоснастка</w:t>
      </w:r>
      <w:proofErr w:type="spellEnd"/>
      <w:r w:rsidRPr="000E6751">
        <w:rPr>
          <w:rFonts w:ascii="Arial" w:hAnsi="Arial" w:cs="Arial"/>
          <w:bCs/>
          <w:sz w:val="16"/>
          <w:szCs w:val="16"/>
        </w:rPr>
        <w:t>), выданную своим работникам в счет оплаты</w:t>
      </w:r>
      <w:proofErr w:type="gramEnd"/>
      <w:r w:rsidRPr="000E6751">
        <w:rPr>
          <w:rFonts w:ascii="Arial" w:hAnsi="Arial" w:cs="Arial"/>
          <w:bCs/>
          <w:sz w:val="16"/>
          <w:szCs w:val="16"/>
        </w:rPr>
        <w:t xml:space="preserve"> труда, </w:t>
      </w:r>
      <w:r w:rsidRPr="000E6751">
        <w:rPr>
          <w:rFonts w:ascii="Arial" w:hAnsi="Arial" w:cs="Arial"/>
          <w:bCs/>
          <w:sz w:val="16"/>
          <w:szCs w:val="16"/>
        </w:rPr>
        <w:br/>
        <w:t xml:space="preserve">а также </w:t>
      </w:r>
      <w:proofErr w:type="gramStart"/>
      <w:r w:rsidRPr="000E6751">
        <w:rPr>
          <w:rFonts w:ascii="Arial" w:hAnsi="Arial" w:cs="Arial"/>
          <w:bCs/>
          <w:sz w:val="16"/>
          <w:szCs w:val="16"/>
        </w:rPr>
        <w:t>израсходованную</w:t>
      </w:r>
      <w:proofErr w:type="gramEnd"/>
      <w:r w:rsidRPr="000E6751">
        <w:rPr>
          <w:rFonts w:ascii="Arial" w:hAnsi="Arial" w:cs="Arial"/>
          <w:bCs/>
          <w:sz w:val="16"/>
          <w:szCs w:val="16"/>
        </w:rPr>
        <w:t xml:space="preserve"> на собственные производственные нужды.</w:t>
      </w:r>
      <w:r w:rsidRPr="000E6751">
        <w:rPr>
          <w:rFonts w:ascii="Arial" w:hAnsi="Arial" w:cs="Arial"/>
          <w:sz w:val="16"/>
          <w:szCs w:val="16"/>
        </w:rPr>
        <w:t xml:space="preserve"> </w:t>
      </w:r>
      <w:r w:rsidRPr="000E6751">
        <w:rPr>
          <w:rFonts w:ascii="Arial" w:hAnsi="Arial" w:cs="Arial"/>
          <w:bCs/>
          <w:sz w:val="16"/>
          <w:szCs w:val="16"/>
        </w:rPr>
        <w:t>Давальческое сырье</w:t>
      </w:r>
      <w:r w:rsidRPr="000E6751">
        <w:rPr>
          <w:rFonts w:ascii="Arial" w:hAnsi="Arial" w:cs="Arial"/>
          <w:sz w:val="16"/>
          <w:szCs w:val="16"/>
        </w:rPr>
        <w:t xml:space="preserve"> – это сырье, принадлежащее заказчику и переданное на переработку другим организациям для производства из него продукции в соответствии с заключенными договорами. </w:t>
      </w:r>
    </w:p>
    <w:p w:rsidR="00D8023D" w:rsidRPr="00B15370" w:rsidRDefault="00D8023D" w:rsidP="004D0B03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B15370">
        <w:rPr>
          <w:rFonts w:ascii="Arial" w:hAnsi="Arial" w:cs="Arial"/>
          <w:sz w:val="16"/>
          <w:szCs w:val="16"/>
        </w:rPr>
        <w:t>По большинству показателей данные приводятся в динамике. Все стоимостные показатели приводятся в ценах, фактически действовавших в каждом отчетном году (если это не оговорено дополнительно).</w:t>
      </w:r>
    </w:p>
    <w:p w:rsidR="003253F0" w:rsidRPr="007538A9" w:rsidRDefault="00C27728" w:rsidP="00FF481E">
      <w:pPr>
        <w:pStyle w:val="ZAGG"/>
        <w:pageBreakBefore/>
        <w:spacing w:after="60" w:line="240" w:lineRule="auto"/>
        <w:rPr>
          <w:color w:val="auto"/>
        </w:rPr>
      </w:pPr>
      <w:r w:rsidRPr="00B15370">
        <w:rPr>
          <w:color w:val="auto"/>
        </w:rPr>
        <w:t>11.1. Производство важнейших видов продукции</w:t>
      </w:r>
    </w:p>
    <w:tbl>
      <w:tblPr>
        <w:tblW w:w="5000" w:type="pct"/>
        <w:tblBorders>
          <w:top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9"/>
        <w:gridCol w:w="941"/>
        <w:gridCol w:w="903"/>
        <w:gridCol w:w="904"/>
        <w:gridCol w:w="904"/>
      </w:tblGrid>
      <w:tr w:rsidR="00D721F8" w:rsidRPr="00B15370" w:rsidTr="00941986">
        <w:trPr>
          <w:trHeight w:val="60"/>
          <w:tblHeader/>
        </w:trPr>
        <w:tc>
          <w:tcPr>
            <w:tcW w:w="2221" w:type="pct"/>
            <w:tcBorders>
              <w:bottom w:val="single" w:sz="6" w:space="0" w:color="000000"/>
            </w:tcBorders>
            <w:vAlign w:val="bottom"/>
          </w:tcPr>
          <w:p w:rsidR="00D721F8" w:rsidRPr="00B15370" w:rsidRDefault="00D721F8" w:rsidP="00FF481E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16" w:type="pct"/>
            <w:tcBorders>
              <w:bottom w:val="single" w:sz="6" w:space="0" w:color="000000"/>
            </w:tcBorders>
          </w:tcPr>
          <w:p w:rsidR="00D721F8" w:rsidRPr="00432B41" w:rsidRDefault="00D721F8" w:rsidP="00D721F8">
            <w:pPr>
              <w:spacing w:before="60" w:after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2B41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87" w:type="pct"/>
            <w:tcBorders>
              <w:bottom w:val="single" w:sz="6" w:space="0" w:color="000000"/>
            </w:tcBorders>
          </w:tcPr>
          <w:p w:rsidR="00D721F8" w:rsidRPr="00432B41" w:rsidRDefault="00D721F8" w:rsidP="00D721F8">
            <w:pPr>
              <w:spacing w:before="60" w:after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2B41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88" w:type="pct"/>
            <w:tcBorders>
              <w:bottom w:val="single" w:sz="6" w:space="0" w:color="000000"/>
            </w:tcBorders>
          </w:tcPr>
          <w:p w:rsidR="00D721F8" w:rsidRPr="00432B41" w:rsidRDefault="00D721F8" w:rsidP="00FF481E">
            <w:pPr>
              <w:spacing w:before="60" w:after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88" w:type="pct"/>
            <w:tcBorders>
              <w:bottom w:val="single" w:sz="6" w:space="0" w:color="000000"/>
            </w:tcBorders>
          </w:tcPr>
          <w:p w:rsidR="00D721F8" w:rsidRPr="00432B41" w:rsidRDefault="00D721F8" w:rsidP="00FF481E">
            <w:pPr>
              <w:spacing w:before="60" w:after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</w:tr>
      <w:tr w:rsidR="00D721F8" w:rsidRPr="00B15370" w:rsidTr="0042203B">
        <w:trPr>
          <w:trHeight w:val="60"/>
        </w:trPr>
        <w:tc>
          <w:tcPr>
            <w:tcW w:w="2221" w:type="pct"/>
            <w:tcBorders>
              <w:bottom w:val="nil"/>
            </w:tcBorders>
            <w:vAlign w:val="bottom"/>
          </w:tcPr>
          <w:p w:rsidR="00D721F8" w:rsidRPr="006D5096" w:rsidRDefault="00D721F8" w:rsidP="000E6751">
            <w:pPr>
              <w:spacing w:before="50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 xml:space="preserve">Нефть сырая, </w:t>
            </w:r>
            <w:proofErr w:type="gramStart"/>
            <w:r w:rsidRPr="006D5096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6D5096">
              <w:rPr>
                <w:rFonts w:ascii="Arial" w:hAnsi="Arial" w:cs="Arial"/>
                <w:sz w:val="14"/>
                <w:szCs w:val="14"/>
              </w:rPr>
              <w:t xml:space="preserve"> т</w:t>
            </w:r>
          </w:p>
        </w:tc>
        <w:tc>
          <w:tcPr>
            <w:tcW w:w="716" w:type="pct"/>
            <w:tcBorders>
              <w:bottom w:val="nil"/>
            </w:tcBorders>
            <w:vAlign w:val="bottom"/>
          </w:tcPr>
          <w:p w:rsidR="00D721F8" w:rsidRPr="006D5096" w:rsidRDefault="00D721F8" w:rsidP="00D721F8">
            <w:pPr>
              <w:pStyle w:val="Noparagraphstyle"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7" w:type="pct"/>
            <w:tcBorders>
              <w:bottom w:val="nil"/>
            </w:tcBorders>
            <w:vAlign w:val="bottom"/>
          </w:tcPr>
          <w:p w:rsidR="00D721F8" w:rsidRPr="006D5096" w:rsidRDefault="00D721F8" w:rsidP="00D721F8">
            <w:pPr>
              <w:pStyle w:val="Noparagraphstyle"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8" w:type="pct"/>
            <w:tcBorders>
              <w:bottom w:val="nil"/>
            </w:tcBorders>
            <w:vAlign w:val="bottom"/>
          </w:tcPr>
          <w:p w:rsidR="00D721F8" w:rsidRPr="006D5096" w:rsidRDefault="00D721F8" w:rsidP="0042203B">
            <w:pPr>
              <w:pStyle w:val="Noparagraphstyle"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8" w:type="pct"/>
            <w:tcBorders>
              <w:bottom w:val="nil"/>
            </w:tcBorders>
            <w:vAlign w:val="bottom"/>
          </w:tcPr>
          <w:p w:rsidR="00D721F8" w:rsidRPr="006D5096" w:rsidRDefault="00D721F8" w:rsidP="0042203B">
            <w:pPr>
              <w:pStyle w:val="Noparagraphstyle"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1E5C01" w:rsidRPr="00B15370" w:rsidTr="0042203B">
        <w:trPr>
          <w:trHeight w:val="60"/>
        </w:trPr>
        <w:tc>
          <w:tcPr>
            <w:tcW w:w="2221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5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1,7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1,7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1,7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1,7</w:t>
            </w:r>
          </w:p>
        </w:tc>
      </w:tr>
      <w:tr w:rsidR="001E5C01" w:rsidRPr="00B15370" w:rsidTr="0042203B">
        <w:trPr>
          <w:trHeight w:val="60"/>
        </w:trPr>
        <w:tc>
          <w:tcPr>
            <w:tcW w:w="2221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50"/>
              <w:ind w:left="227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6D509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6D5096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523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528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479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487</w:t>
            </w:r>
          </w:p>
        </w:tc>
      </w:tr>
      <w:tr w:rsidR="001E5C01" w:rsidRPr="00B15370" w:rsidTr="0042203B">
        <w:trPr>
          <w:trHeight w:val="60"/>
        </w:trPr>
        <w:tc>
          <w:tcPr>
            <w:tcW w:w="2221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50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 xml:space="preserve">Газ природный и попутный, </w:t>
            </w:r>
            <w:proofErr w:type="gramStart"/>
            <w:r w:rsidRPr="006D5096">
              <w:rPr>
                <w:rFonts w:ascii="Arial" w:hAnsi="Arial" w:cs="Arial"/>
                <w:sz w:val="14"/>
                <w:szCs w:val="14"/>
              </w:rPr>
              <w:t>млрд</w:t>
            </w:r>
            <w:proofErr w:type="gramEnd"/>
            <w:r w:rsidRPr="006D5096">
              <w:rPr>
                <w:rFonts w:ascii="Arial" w:hAnsi="Arial" w:cs="Arial"/>
                <w:sz w:val="14"/>
                <w:szCs w:val="14"/>
              </w:rPr>
              <w:t xml:space="preserve"> м</w:t>
            </w:r>
            <w:r w:rsidRPr="006D509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3 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C01" w:rsidRPr="00B15370" w:rsidTr="0042203B">
        <w:trPr>
          <w:trHeight w:val="60"/>
        </w:trPr>
        <w:tc>
          <w:tcPr>
            <w:tcW w:w="2221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5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0,2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0,2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0,2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0,2</w:t>
            </w:r>
          </w:p>
        </w:tc>
      </w:tr>
      <w:tr w:rsidR="001E5C01" w:rsidRPr="00B15370" w:rsidTr="0042203B">
        <w:trPr>
          <w:trHeight w:val="60"/>
        </w:trPr>
        <w:tc>
          <w:tcPr>
            <w:tcW w:w="2221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50"/>
              <w:ind w:left="227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726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739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694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763</w:t>
            </w:r>
          </w:p>
        </w:tc>
      </w:tr>
      <w:tr w:rsidR="001E5C01" w:rsidRPr="00B15370" w:rsidTr="0042203B">
        <w:trPr>
          <w:trHeight w:val="60"/>
        </w:trPr>
        <w:tc>
          <w:tcPr>
            <w:tcW w:w="2221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50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 xml:space="preserve">Мясо крупного рогатого скота, свинина, </w:t>
            </w:r>
            <w:r w:rsidRPr="006D5096">
              <w:rPr>
                <w:rFonts w:ascii="Arial" w:hAnsi="Arial" w:cs="Arial"/>
                <w:sz w:val="14"/>
                <w:szCs w:val="14"/>
              </w:rPr>
              <w:br/>
              <w:t xml:space="preserve">баранина, козлятина, конина и мясо прочих животных семейства лошадиных, оленина </w:t>
            </w:r>
            <w:r w:rsidRPr="006D5096">
              <w:rPr>
                <w:rFonts w:ascii="Arial" w:hAnsi="Arial" w:cs="Arial"/>
                <w:sz w:val="14"/>
                <w:szCs w:val="14"/>
              </w:rPr>
              <w:br/>
              <w:t xml:space="preserve">и мясо прочих животных семейства </w:t>
            </w:r>
            <w:r w:rsidRPr="006D5096">
              <w:rPr>
                <w:rFonts w:ascii="Arial" w:hAnsi="Arial" w:cs="Arial"/>
                <w:sz w:val="14"/>
                <w:szCs w:val="14"/>
              </w:rPr>
              <w:br/>
              <w:t xml:space="preserve">оленьих (оленевых) парные, остывшие </w:t>
            </w:r>
            <w:r w:rsidRPr="006D5096">
              <w:rPr>
                <w:rFonts w:ascii="Arial" w:hAnsi="Arial" w:cs="Arial"/>
                <w:sz w:val="14"/>
                <w:szCs w:val="14"/>
              </w:rPr>
              <w:br/>
              <w:t>или охлажденные, тыс. 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C01" w:rsidRPr="00B15370" w:rsidTr="0042203B">
        <w:trPr>
          <w:trHeight w:val="60"/>
        </w:trPr>
        <w:tc>
          <w:tcPr>
            <w:tcW w:w="2221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5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528,8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524,8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E5C01" w:rsidRPr="004D0B03" w:rsidRDefault="001E5C01" w:rsidP="001E5C01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551,5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1E5C01" w:rsidRPr="004D0B03" w:rsidRDefault="001E5C01" w:rsidP="001E5C01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539,2</w:t>
            </w:r>
          </w:p>
        </w:tc>
      </w:tr>
      <w:tr w:rsidR="004D0B03" w:rsidRPr="00B15370" w:rsidTr="0042203B">
        <w:trPr>
          <w:trHeight w:val="60"/>
        </w:trPr>
        <w:tc>
          <w:tcPr>
            <w:tcW w:w="2221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D0B03" w:rsidRPr="00642BF3" w:rsidRDefault="004D0B03" w:rsidP="00642BF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61FE3">
              <w:rPr>
                <w:rFonts w:ascii="Arial" w:hAnsi="Arial" w:cs="Arial"/>
                <w:color w:val="auto"/>
                <w:sz w:val="14"/>
                <w:szCs w:val="14"/>
              </w:rPr>
              <w:t>2</w:t>
            </w:r>
            <w:r w:rsidRPr="00461FE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461FE3">
              <w:rPr>
                <w:rFonts w:ascii="Arial" w:hAnsi="Arial" w:cs="Arial"/>
                <w:color w:val="auto"/>
                <w:sz w:val="14"/>
                <w:szCs w:val="14"/>
              </w:rPr>
              <w:t>65</w:t>
            </w:r>
            <w:r>
              <w:rPr>
                <w:rFonts w:ascii="Arial" w:hAnsi="Arial" w:cs="Arial"/>
                <w:color w:val="auto"/>
                <w:sz w:val="14"/>
                <w:szCs w:val="14"/>
              </w:rPr>
              <w:t>4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61FE3">
              <w:rPr>
                <w:rFonts w:ascii="Arial" w:hAnsi="Arial" w:cs="Arial"/>
                <w:color w:val="auto"/>
                <w:sz w:val="14"/>
                <w:szCs w:val="14"/>
              </w:rPr>
              <w:t>2</w:t>
            </w:r>
            <w:r w:rsidRPr="00461FE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461FE3">
              <w:rPr>
                <w:rFonts w:ascii="Arial" w:hAnsi="Arial" w:cs="Arial"/>
                <w:color w:val="auto"/>
                <w:sz w:val="14"/>
                <w:szCs w:val="14"/>
              </w:rPr>
              <w:t>7</w:t>
            </w:r>
            <w:r w:rsidRPr="00461FE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4</w:t>
            </w:r>
            <w:r w:rsidRPr="00461FE3">
              <w:rPr>
                <w:rFonts w:ascii="Arial" w:hAnsi="Arial" w:cs="Arial"/>
                <w:color w:val="auto"/>
                <w:sz w:val="14"/>
                <w:szCs w:val="14"/>
              </w:rPr>
              <w:t>9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3 089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 xml:space="preserve">3 </w:t>
            </w:r>
            <w:r w:rsidRPr="004D0B0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227</w:t>
            </w:r>
          </w:p>
        </w:tc>
      </w:tr>
      <w:tr w:rsidR="004D0B03" w:rsidRPr="00B15370" w:rsidTr="0042203B">
        <w:trPr>
          <w:trHeight w:val="60"/>
        </w:trPr>
        <w:tc>
          <w:tcPr>
            <w:tcW w:w="2221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0"/>
              <w:ind w:left="-8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 xml:space="preserve">Мясо и субпродукты пищевые домашней птицы, тыс. т 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4D0B03" w:rsidRPr="00B15370" w:rsidTr="0042203B">
        <w:trPr>
          <w:trHeight w:val="60"/>
        </w:trPr>
        <w:tc>
          <w:tcPr>
            <w:tcW w:w="2221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61FE3">
              <w:rPr>
                <w:rFonts w:ascii="Arial" w:hAnsi="Arial" w:cs="Arial"/>
                <w:color w:val="auto"/>
                <w:sz w:val="14"/>
                <w:szCs w:val="14"/>
              </w:rPr>
              <w:t>490,8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61FE3">
              <w:rPr>
                <w:rFonts w:ascii="Arial" w:hAnsi="Arial" w:cs="Arial"/>
                <w:color w:val="auto"/>
                <w:sz w:val="14"/>
                <w:szCs w:val="14"/>
              </w:rPr>
              <w:t>525,3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532,7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506,8</w:t>
            </w:r>
          </w:p>
        </w:tc>
      </w:tr>
      <w:tr w:rsidR="004D0B03" w:rsidRPr="00B15370" w:rsidTr="0042203B">
        <w:trPr>
          <w:trHeight w:val="60"/>
        </w:trPr>
        <w:tc>
          <w:tcPr>
            <w:tcW w:w="2221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0"/>
              <w:ind w:left="227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461FE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4 877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61FE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4 84</w:t>
            </w:r>
            <w:r w:rsidRPr="00461FE3">
              <w:rPr>
                <w:rFonts w:ascii="Arial" w:hAnsi="Arial" w:cs="Arial"/>
                <w:color w:val="auto"/>
                <w:sz w:val="14"/>
                <w:szCs w:val="14"/>
              </w:rPr>
              <w:t>7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4 808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4 8</w:t>
            </w:r>
            <w:r w:rsidRPr="004D0B0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70</w:t>
            </w:r>
          </w:p>
        </w:tc>
      </w:tr>
      <w:tr w:rsidR="004D0B03" w:rsidRPr="00B15370" w:rsidTr="0042203B">
        <w:trPr>
          <w:trHeight w:val="60"/>
        </w:trPr>
        <w:tc>
          <w:tcPr>
            <w:tcW w:w="2221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0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 xml:space="preserve">Масла растительные и их фракции </w:t>
            </w:r>
            <w:r w:rsidRPr="006D5096">
              <w:rPr>
                <w:rFonts w:ascii="Arial" w:hAnsi="Arial" w:cs="Arial"/>
                <w:sz w:val="14"/>
                <w:szCs w:val="14"/>
              </w:rPr>
              <w:br/>
              <w:t>нерафинированные, тыс. 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spacing w:before="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spacing w:before="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61FE3">
            <w:pPr>
              <w:spacing w:before="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0B03" w:rsidRPr="00B15370" w:rsidTr="0042203B">
        <w:trPr>
          <w:trHeight w:val="60"/>
        </w:trPr>
        <w:tc>
          <w:tcPr>
            <w:tcW w:w="2221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61FE3">
              <w:rPr>
                <w:rFonts w:ascii="Arial" w:hAnsi="Arial" w:cs="Arial"/>
                <w:color w:val="auto"/>
                <w:sz w:val="14"/>
                <w:szCs w:val="14"/>
              </w:rPr>
              <w:t>374,6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61FE3">
              <w:rPr>
                <w:rFonts w:ascii="Arial" w:hAnsi="Arial" w:cs="Arial"/>
                <w:color w:val="auto"/>
                <w:sz w:val="14"/>
                <w:szCs w:val="14"/>
              </w:rPr>
              <w:t>417,2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441,6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461,1</w:t>
            </w:r>
          </w:p>
        </w:tc>
      </w:tr>
      <w:tr w:rsidR="004D0B03" w:rsidRPr="00B15370" w:rsidTr="0042203B">
        <w:trPr>
          <w:trHeight w:val="60"/>
        </w:trPr>
        <w:tc>
          <w:tcPr>
            <w:tcW w:w="2221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0"/>
              <w:ind w:left="227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461FE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5 940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461FE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6 766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 xml:space="preserve"> 7 451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6 7</w:t>
            </w:r>
            <w:r w:rsidRPr="004D0B0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43</w:t>
            </w:r>
          </w:p>
        </w:tc>
      </w:tr>
      <w:tr w:rsidR="004D0B03" w:rsidRPr="00B15370" w:rsidTr="0042203B">
        <w:trPr>
          <w:trHeight w:val="60"/>
        </w:trPr>
        <w:tc>
          <w:tcPr>
            <w:tcW w:w="2221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0"/>
              <w:ind w:left="-8" w:firstLine="8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Молоко,  жидкое обработанное, включая молоко для детского питания, тыс. 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djustRightInd/>
              <w:spacing w:before="50" w:line="240" w:lineRule="auto"/>
              <w:ind w:right="284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djustRightInd/>
              <w:spacing w:before="50" w:line="240" w:lineRule="auto"/>
              <w:ind w:right="284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61FE3">
            <w:pPr>
              <w:pStyle w:val="Noparagraphstyle"/>
              <w:autoSpaceDE/>
              <w:adjustRightInd/>
              <w:spacing w:before="50" w:line="240" w:lineRule="auto"/>
              <w:ind w:right="284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djustRightInd/>
              <w:spacing w:before="50" w:line="240" w:lineRule="auto"/>
              <w:ind w:right="284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4D0B03" w:rsidRPr="00B15370" w:rsidTr="0042203B">
        <w:trPr>
          <w:trHeight w:val="60"/>
        </w:trPr>
        <w:tc>
          <w:tcPr>
            <w:tcW w:w="2221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61FE3">
              <w:rPr>
                <w:rFonts w:ascii="Arial" w:hAnsi="Arial" w:cs="Arial"/>
                <w:color w:val="auto"/>
                <w:sz w:val="14"/>
                <w:szCs w:val="14"/>
              </w:rPr>
              <w:t>879,4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61FE3">
              <w:rPr>
                <w:rFonts w:ascii="Arial" w:hAnsi="Arial" w:cs="Arial"/>
                <w:color w:val="auto"/>
                <w:sz w:val="14"/>
                <w:szCs w:val="14"/>
              </w:rPr>
              <w:t>922,2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890,0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848,5</w:t>
            </w:r>
          </w:p>
        </w:tc>
      </w:tr>
      <w:tr w:rsidR="004D0B03" w:rsidRPr="00B15370" w:rsidTr="0042203B">
        <w:trPr>
          <w:trHeight w:val="60"/>
        </w:trPr>
        <w:tc>
          <w:tcPr>
            <w:tcW w:w="2221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461FE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5 457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61FE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5 </w:t>
            </w:r>
            <w:r w:rsidRPr="00461FE3">
              <w:rPr>
                <w:rFonts w:ascii="Arial" w:hAnsi="Arial" w:cs="Arial"/>
                <w:color w:val="auto"/>
                <w:sz w:val="14"/>
                <w:szCs w:val="14"/>
              </w:rPr>
              <w:t>378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5 628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5 68</w:t>
            </w:r>
            <w:r w:rsidRPr="004D0B0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4</w:t>
            </w:r>
          </w:p>
        </w:tc>
      </w:tr>
      <w:tr w:rsidR="004D0B03" w:rsidRPr="00B15370" w:rsidTr="0042203B">
        <w:trPr>
          <w:trHeight w:val="60"/>
        </w:trPr>
        <w:tc>
          <w:tcPr>
            <w:tcW w:w="2221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0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Масло сливочное и пасты масляные, тыс. 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spacing w:before="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spacing w:before="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61FE3">
            <w:pPr>
              <w:spacing w:before="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0B03" w:rsidRPr="00B15370" w:rsidTr="0042203B">
        <w:trPr>
          <w:trHeight w:val="60"/>
        </w:trPr>
        <w:tc>
          <w:tcPr>
            <w:tcW w:w="2221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61FE3">
              <w:rPr>
                <w:rFonts w:ascii="Arial" w:hAnsi="Arial" w:cs="Arial"/>
                <w:color w:val="auto"/>
                <w:sz w:val="14"/>
                <w:szCs w:val="14"/>
              </w:rPr>
              <w:t>115,2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61FE3">
              <w:rPr>
                <w:rFonts w:ascii="Arial" w:hAnsi="Arial" w:cs="Arial"/>
                <w:color w:val="auto"/>
                <w:sz w:val="14"/>
                <w:szCs w:val="14"/>
              </w:rPr>
              <w:t>115,8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119,5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119,7</w:t>
            </w:r>
          </w:p>
        </w:tc>
      </w:tr>
      <w:tr w:rsidR="004D0B03" w:rsidRPr="00B15370" w:rsidTr="0042203B">
        <w:trPr>
          <w:trHeight w:val="80"/>
        </w:trPr>
        <w:tc>
          <w:tcPr>
            <w:tcW w:w="2221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0"/>
              <w:ind w:left="227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461FE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267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61FE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27</w:t>
            </w:r>
            <w:r w:rsidRPr="00461FE3">
              <w:rPr>
                <w:rFonts w:ascii="Arial" w:hAnsi="Arial" w:cs="Arial"/>
                <w:color w:val="auto"/>
                <w:sz w:val="14"/>
                <w:szCs w:val="14"/>
              </w:rPr>
              <w:t>0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279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283</w:t>
            </w:r>
          </w:p>
        </w:tc>
      </w:tr>
      <w:tr w:rsidR="004D0B03" w:rsidRPr="00B15370" w:rsidTr="0042203B">
        <w:trPr>
          <w:trHeight w:val="62"/>
        </w:trPr>
        <w:tc>
          <w:tcPr>
            <w:tcW w:w="2221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0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 xml:space="preserve">Сахар белый свекловичный или тростниковый и химически чистая сахароза </w:t>
            </w:r>
            <w:r w:rsidRPr="006D5096">
              <w:rPr>
                <w:rFonts w:ascii="Arial" w:hAnsi="Arial" w:cs="Arial"/>
                <w:sz w:val="14"/>
                <w:szCs w:val="14"/>
              </w:rPr>
              <w:br/>
              <w:t xml:space="preserve">в твердом состоянии без </w:t>
            </w:r>
            <w:proofErr w:type="spellStart"/>
            <w:r w:rsidRPr="006D5096">
              <w:rPr>
                <w:rFonts w:ascii="Arial" w:hAnsi="Arial" w:cs="Arial"/>
                <w:sz w:val="14"/>
                <w:szCs w:val="14"/>
              </w:rPr>
              <w:t>вкусоароматических</w:t>
            </w:r>
            <w:proofErr w:type="spellEnd"/>
            <w:r w:rsidRPr="006D5096">
              <w:rPr>
                <w:rFonts w:ascii="Arial" w:hAnsi="Arial" w:cs="Arial"/>
                <w:sz w:val="14"/>
                <w:szCs w:val="14"/>
              </w:rPr>
              <w:t xml:space="preserve"> или красящих добавок, тыс. 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1667C4" w:rsidRDefault="004D0B03" w:rsidP="004D0B0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4D0B03" w:rsidRPr="00B15370" w:rsidTr="0042203B">
        <w:trPr>
          <w:trHeight w:val="80"/>
        </w:trPr>
        <w:tc>
          <w:tcPr>
            <w:tcW w:w="2221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61FE3">
              <w:rPr>
                <w:rFonts w:ascii="Arial" w:hAnsi="Arial" w:cs="Arial"/>
                <w:color w:val="auto"/>
                <w:sz w:val="14"/>
                <w:szCs w:val="14"/>
              </w:rPr>
              <w:t>637,7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61FE3">
              <w:rPr>
                <w:rFonts w:ascii="Arial" w:hAnsi="Arial" w:cs="Arial"/>
                <w:color w:val="auto"/>
                <w:sz w:val="14"/>
                <w:szCs w:val="14"/>
              </w:rPr>
              <w:t>639,2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573,2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530,3</w:t>
            </w:r>
          </w:p>
        </w:tc>
      </w:tr>
      <w:tr w:rsidR="004D0B03" w:rsidRPr="00B15370" w:rsidTr="0042203B">
        <w:trPr>
          <w:trHeight w:val="80"/>
        </w:trPr>
        <w:tc>
          <w:tcPr>
            <w:tcW w:w="2221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0"/>
              <w:ind w:left="227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61FE3">
              <w:rPr>
                <w:rFonts w:ascii="Arial" w:hAnsi="Arial" w:cs="Arial"/>
                <w:color w:val="auto"/>
                <w:sz w:val="14"/>
                <w:szCs w:val="14"/>
              </w:rPr>
              <w:t>6</w:t>
            </w:r>
            <w:r w:rsidRPr="00461FE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461FE3">
              <w:rPr>
                <w:rFonts w:ascii="Arial" w:hAnsi="Arial" w:cs="Arial"/>
                <w:color w:val="auto"/>
                <w:sz w:val="14"/>
                <w:szCs w:val="14"/>
              </w:rPr>
              <w:t>273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61FE3">
              <w:rPr>
                <w:rFonts w:ascii="Arial" w:hAnsi="Arial" w:cs="Arial"/>
                <w:color w:val="auto"/>
                <w:sz w:val="14"/>
                <w:szCs w:val="14"/>
              </w:rPr>
              <w:t>7</w:t>
            </w:r>
            <w:r w:rsidRPr="00461FE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461FE3">
              <w:rPr>
                <w:rFonts w:ascii="Arial" w:hAnsi="Arial" w:cs="Arial"/>
                <w:color w:val="auto"/>
                <w:sz w:val="14"/>
                <w:szCs w:val="14"/>
              </w:rPr>
              <w:t>264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5 796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5 931</w:t>
            </w:r>
          </w:p>
        </w:tc>
      </w:tr>
      <w:tr w:rsidR="004D0B03" w:rsidRPr="00B15370" w:rsidTr="0042203B">
        <w:trPr>
          <w:trHeight w:val="60"/>
        </w:trPr>
        <w:tc>
          <w:tcPr>
            <w:tcW w:w="2221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0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 xml:space="preserve">Какао, шоколад и изделия кондитерские </w:t>
            </w:r>
            <w:r w:rsidRPr="006D5096">
              <w:rPr>
                <w:rFonts w:ascii="Arial" w:hAnsi="Arial" w:cs="Arial"/>
                <w:sz w:val="14"/>
                <w:szCs w:val="14"/>
              </w:rPr>
              <w:br/>
              <w:t>сахаристые, тыс. 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4D0B03" w:rsidRPr="00B15370" w:rsidTr="0042203B">
        <w:trPr>
          <w:trHeight w:val="60"/>
        </w:trPr>
        <w:tc>
          <w:tcPr>
            <w:tcW w:w="2221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0"/>
              <w:ind w:left="227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6D509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6D5096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61FE3">
              <w:rPr>
                <w:rFonts w:ascii="Arial" w:hAnsi="Arial" w:cs="Arial"/>
                <w:color w:val="auto"/>
                <w:sz w:val="14"/>
                <w:szCs w:val="14"/>
              </w:rPr>
              <w:t>72,9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61FE3">
              <w:rPr>
                <w:rFonts w:ascii="Arial" w:hAnsi="Arial" w:cs="Arial"/>
                <w:color w:val="auto"/>
                <w:sz w:val="14"/>
                <w:szCs w:val="14"/>
              </w:rPr>
              <w:t>75,0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74,3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80,7</w:t>
            </w:r>
          </w:p>
        </w:tc>
      </w:tr>
      <w:tr w:rsidR="004D0B03" w:rsidRPr="00B15370" w:rsidTr="0042203B">
        <w:trPr>
          <w:trHeight w:val="60"/>
        </w:trPr>
        <w:tc>
          <w:tcPr>
            <w:tcW w:w="2221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0"/>
              <w:ind w:left="227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61FE3">
              <w:rPr>
                <w:rFonts w:ascii="Arial" w:hAnsi="Arial" w:cs="Arial"/>
                <w:color w:val="auto"/>
                <w:sz w:val="14"/>
                <w:szCs w:val="14"/>
              </w:rPr>
              <w:t>1</w:t>
            </w:r>
            <w:r w:rsidRPr="00461FE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461FE3">
              <w:rPr>
                <w:rFonts w:ascii="Arial" w:hAnsi="Arial" w:cs="Arial"/>
                <w:color w:val="auto"/>
                <w:sz w:val="14"/>
                <w:szCs w:val="14"/>
              </w:rPr>
              <w:t>932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61FE3">
              <w:rPr>
                <w:rFonts w:ascii="Arial" w:hAnsi="Arial" w:cs="Arial"/>
                <w:color w:val="auto"/>
                <w:sz w:val="14"/>
                <w:szCs w:val="14"/>
              </w:rPr>
              <w:t>1</w:t>
            </w:r>
            <w:r w:rsidRPr="00461FE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461FE3">
              <w:rPr>
                <w:rFonts w:ascii="Arial" w:hAnsi="Arial" w:cs="Arial"/>
                <w:color w:val="auto"/>
                <w:sz w:val="14"/>
                <w:szCs w:val="14"/>
              </w:rPr>
              <w:t>963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1 865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 xml:space="preserve">2 </w:t>
            </w:r>
            <w:r w:rsidRPr="004D0B0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077</w:t>
            </w:r>
          </w:p>
        </w:tc>
      </w:tr>
      <w:tr w:rsidR="004D0B03" w:rsidRPr="00B15370" w:rsidTr="0042203B">
        <w:trPr>
          <w:trHeight w:val="60"/>
        </w:trPr>
        <w:tc>
          <w:tcPr>
            <w:tcW w:w="2221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0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 xml:space="preserve">Пиво, кроме отходов пивоварения, </w:t>
            </w:r>
            <w:proofErr w:type="gramStart"/>
            <w:r w:rsidRPr="006D5096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6D5096">
              <w:rPr>
                <w:rFonts w:ascii="Arial" w:hAnsi="Arial" w:cs="Arial"/>
                <w:sz w:val="14"/>
                <w:szCs w:val="14"/>
              </w:rPr>
              <w:t xml:space="preserve"> дал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spacing w:before="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spacing w:before="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61FE3">
            <w:pPr>
              <w:spacing w:before="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61FE3">
            <w:pPr>
              <w:spacing w:before="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0B03" w:rsidRPr="00B15370" w:rsidTr="0042203B">
        <w:trPr>
          <w:trHeight w:val="60"/>
        </w:trPr>
        <w:tc>
          <w:tcPr>
            <w:tcW w:w="2221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61FE3">
              <w:rPr>
                <w:rFonts w:ascii="Arial" w:hAnsi="Arial" w:cs="Arial"/>
                <w:color w:val="auto"/>
                <w:sz w:val="14"/>
                <w:szCs w:val="14"/>
              </w:rPr>
              <w:t>47,6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61FE3">
              <w:rPr>
                <w:rFonts w:ascii="Arial" w:hAnsi="Arial" w:cs="Arial"/>
                <w:color w:val="auto"/>
                <w:sz w:val="14"/>
                <w:szCs w:val="14"/>
              </w:rPr>
              <w:t>46,1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43,3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43,5</w:t>
            </w:r>
          </w:p>
        </w:tc>
      </w:tr>
      <w:tr w:rsidR="004D0B03" w:rsidRPr="00B15370" w:rsidTr="0042203B">
        <w:trPr>
          <w:trHeight w:val="60"/>
        </w:trPr>
        <w:tc>
          <w:tcPr>
            <w:tcW w:w="2221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0"/>
              <w:ind w:left="227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61FE3">
              <w:rPr>
                <w:rFonts w:ascii="Arial" w:hAnsi="Arial" w:cs="Arial"/>
                <w:color w:val="auto"/>
                <w:sz w:val="14"/>
                <w:szCs w:val="14"/>
              </w:rPr>
              <w:t>777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61FE3">
              <w:rPr>
                <w:rFonts w:ascii="Arial" w:hAnsi="Arial" w:cs="Arial"/>
                <w:color w:val="auto"/>
                <w:sz w:val="14"/>
                <w:szCs w:val="14"/>
              </w:rPr>
              <w:t>769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61FE3">
              <w:rPr>
                <w:rFonts w:ascii="Arial" w:hAnsi="Arial" w:cs="Arial"/>
                <w:color w:val="auto"/>
                <w:sz w:val="14"/>
                <w:szCs w:val="14"/>
              </w:rPr>
              <w:t>793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461FE3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61FE3">
              <w:rPr>
                <w:rFonts w:ascii="Arial" w:hAnsi="Arial" w:cs="Arial"/>
                <w:color w:val="auto"/>
                <w:sz w:val="14"/>
                <w:szCs w:val="14"/>
              </w:rPr>
              <w:t>82</w:t>
            </w:r>
            <w:r w:rsidRPr="00461FE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0</w:t>
            </w:r>
          </w:p>
        </w:tc>
      </w:tr>
      <w:tr w:rsidR="004D0B03" w:rsidRPr="00B15370" w:rsidTr="0042203B">
        <w:trPr>
          <w:trHeight w:val="60"/>
        </w:trPr>
        <w:tc>
          <w:tcPr>
            <w:tcW w:w="2221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0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 xml:space="preserve">Водка, </w:t>
            </w:r>
            <w:proofErr w:type="gramStart"/>
            <w:r w:rsidRPr="006D5096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6D5096">
              <w:rPr>
                <w:rFonts w:ascii="Arial" w:hAnsi="Arial" w:cs="Arial"/>
                <w:sz w:val="14"/>
                <w:szCs w:val="14"/>
              </w:rPr>
              <w:t xml:space="preserve"> дал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1E5C01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1E5C01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1E5C01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461FE3" w:rsidRDefault="004D0B03" w:rsidP="001E5C01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4D0B03" w:rsidRPr="00B15370" w:rsidTr="0042203B">
        <w:trPr>
          <w:trHeight w:val="60"/>
        </w:trPr>
        <w:tc>
          <w:tcPr>
            <w:tcW w:w="2221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0"/>
              <w:ind w:left="227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proofErr w:type="gramStart"/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  <w:r w:rsidRPr="006D5096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13,5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13,0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13,5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14,1</w:t>
            </w:r>
          </w:p>
        </w:tc>
      </w:tr>
      <w:tr w:rsidR="004D0B03" w:rsidRPr="00B15370" w:rsidTr="0042203B">
        <w:trPr>
          <w:trHeight w:val="60"/>
        </w:trPr>
        <w:tc>
          <w:tcPr>
            <w:tcW w:w="2221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0"/>
              <w:ind w:left="227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6D5096">
              <w:rPr>
                <w:rFonts w:ascii="Arial" w:hAnsi="Arial" w:cs="Arial"/>
                <w:sz w:val="14"/>
                <w:szCs w:val="14"/>
                <w:vertAlign w:val="superscript"/>
              </w:rPr>
              <w:t>4</w:t>
            </w:r>
            <w:proofErr w:type="gramEnd"/>
            <w:r w:rsidRPr="006D5096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78,6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83,6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79,5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80,9</w:t>
            </w:r>
          </w:p>
        </w:tc>
      </w:tr>
    </w:tbl>
    <w:p w:rsidR="00124555" w:rsidRDefault="00124555" w:rsidP="00D86065">
      <w:pPr>
        <w:spacing w:before="50"/>
        <w:jc w:val="right"/>
        <w:rPr>
          <w:rFonts w:ascii="Arial" w:hAnsi="Arial" w:cs="Arial"/>
          <w:sz w:val="14"/>
          <w:szCs w:val="14"/>
        </w:rPr>
      </w:pPr>
    </w:p>
    <w:p w:rsidR="001E60C1" w:rsidRDefault="001E60C1" w:rsidP="00FF481E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B15370">
        <w:rPr>
          <w:rFonts w:ascii="Arial" w:hAnsi="Arial" w:cs="Arial"/>
          <w:sz w:val="14"/>
          <w:szCs w:val="14"/>
        </w:rPr>
        <w:t>Продолжение табл. 11.1</w:t>
      </w:r>
    </w:p>
    <w:tbl>
      <w:tblPr>
        <w:tblW w:w="5000" w:type="pct"/>
        <w:tblBorders>
          <w:top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2"/>
        <w:gridCol w:w="912"/>
        <w:gridCol w:w="916"/>
        <w:gridCol w:w="912"/>
        <w:gridCol w:w="909"/>
      </w:tblGrid>
      <w:tr w:rsidR="00D721F8" w:rsidRPr="00B15370" w:rsidTr="00C04F19">
        <w:trPr>
          <w:trHeight w:val="60"/>
        </w:trPr>
        <w:tc>
          <w:tcPr>
            <w:tcW w:w="2223" w:type="pct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 w:rsidR="00D721F8" w:rsidRPr="00B15370" w:rsidRDefault="00D721F8" w:rsidP="00D86065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4" w:type="pct"/>
            <w:tcBorders>
              <w:top w:val="single" w:sz="6" w:space="0" w:color="000000"/>
              <w:bottom w:val="single" w:sz="6" w:space="0" w:color="000000"/>
            </w:tcBorders>
          </w:tcPr>
          <w:p w:rsidR="00D721F8" w:rsidRPr="00432B41" w:rsidRDefault="00D721F8" w:rsidP="00D721F8">
            <w:pPr>
              <w:spacing w:before="60" w:after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2B41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97" w:type="pct"/>
            <w:tcBorders>
              <w:top w:val="single" w:sz="6" w:space="0" w:color="000000"/>
              <w:bottom w:val="single" w:sz="6" w:space="0" w:color="000000"/>
            </w:tcBorders>
          </w:tcPr>
          <w:p w:rsidR="00D721F8" w:rsidRPr="00432B41" w:rsidRDefault="00D721F8" w:rsidP="00D721F8">
            <w:pPr>
              <w:spacing w:before="60" w:after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2B41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94" w:type="pct"/>
            <w:tcBorders>
              <w:top w:val="single" w:sz="6" w:space="0" w:color="000000"/>
              <w:bottom w:val="single" w:sz="6" w:space="0" w:color="000000"/>
            </w:tcBorders>
          </w:tcPr>
          <w:p w:rsidR="00D721F8" w:rsidRPr="00432B41" w:rsidRDefault="00D721F8" w:rsidP="00D86065">
            <w:pPr>
              <w:spacing w:before="60" w:after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92" w:type="pct"/>
            <w:tcBorders>
              <w:top w:val="single" w:sz="6" w:space="0" w:color="000000"/>
              <w:bottom w:val="single" w:sz="6" w:space="0" w:color="000000"/>
            </w:tcBorders>
          </w:tcPr>
          <w:p w:rsidR="00D721F8" w:rsidRPr="00432B41" w:rsidRDefault="00D721F8" w:rsidP="00D86065">
            <w:pPr>
              <w:spacing w:before="60" w:after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</w:tr>
      <w:tr w:rsidR="00D721F8" w:rsidRPr="00B15370" w:rsidTr="00C04F19">
        <w:tblPrEx>
          <w:tblBorders>
            <w:bottom w:val="single" w:sz="6" w:space="0" w:color="000000"/>
          </w:tblBorders>
        </w:tblPrEx>
        <w:trPr>
          <w:trHeight w:val="20"/>
        </w:trPr>
        <w:tc>
          <w:tcPr>
            <w:tcW w:w="2223" w:type="pct"/>
            <w:tcBorders>
              <w:top w:val="single" w:sz="6" w:space="0" w:color="000000"/>
              <w:bottom w:val="nil"/>
            </w:tcBorders>
            <w:vAlign w:val="bottom"/>
          </w:tcPr>
          <w:p w:rsidR="00D721F8" w:rsidRPr="006D5096" w:rsidRDefault="00D721F8" w:rsidP="00D721F8">
            <w:pPr>
              <w:spacing w:before="56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 xml:space="preserve">Ткани хлопчатобумажные, </w:t>
            </w:r>
            <w:proofErr w:type="gramStart"/>
            <w:r w:rsidRPr="006D5096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6D5096">
              <w:rPr>
                <w:rFonts w:ascii="Arial" w:hAnsi="Arial" w:cs="Arial"/>
                <w:sz w:val="14"/>
                <w:szCs w:val="14"/>
              </w:rPr>
              <w:t xml:space="preserve"> м</w:t>
            </w:r>
            <w:r w:rsidRPr="006D509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694" w:type="pct"/>
            <w:tcBorders>
              <w:top w:val="single" w:sz="6" w:space="0" w:color="000000"/>
              <w:bottom w:val="nil"/>
            </w:tcBorders>
            <w:vAlign w:val="bottom"/>
          </w:tcPr>
          <w:p w:rsidR="00D721F8" w:rsidRPr="006D5096" w:rsidRDefault="00D721F8" w:rsidP="00D721F8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7" w:type="pct"/>
            <w:tcBorders>
              <w:top w:val="single" w:sz="6" w:space="0" w:color="000000"/>
              <w:bottom w:val="nil"/>
            </w:tcBorders>
            <w:vAlign w:val="bottom"/>
          </w:tcPr>
          <w:p w:rsidR="00D721F8" w:rsidRPr="006D5096" w:rsidRDefault="00D721F8" w:rsidP="00D721F8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4" w:type="pct"/>
            <w:tcBorders>
              <w:top w:val="single" w:sz="6" w:space="0" w:color="000000"/>
              <w:bottom w:val="nil"/>
            </w:tcBorders>
            <w:vAlign w:val="bottom"/>
          </w:tcPr>
          <w:p w:rsidR="00D721F8" w:rsidRPr="006D5096" w:rsidRDefault="00D721F8" w:rsidP="00D721F8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2" w:type="pct"/>
            <w:tcBorders>
              <w:top w:val="single" w:sz="6" w:space="0" w:color="000000"/>
              <w:bottom w:val="nil"/>
            </w:tcBorders>
            <w:vAlign w:val="bottom"/>
          </w:tcPr>
          <w:p w:rsidR="00D721F8" w:rsidRPr="006D5096" w:rsidRDefault="00D721F8" w:rsidP="00D721F8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1E5C01" w:rsidRPr="00B15370" w:rsidTr="0042203B">
        <w:tblPrEx>
          <w:tblBorders>
            <w:bottom w:val="single" w:sz="6" w:space="0" w:color="000000"/>
          </w:tblBorders>
        </w:tblPrEx>
        <w:trPr>
          <w:trHeight w:val="20"/>
        </w:trPr>
        <w:tc>
          <w:tcPr>
            <w:tcW w:w="2223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56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65,2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67,8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67,1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50,6</w:t>
            </w:r>
          </w:p>
        </w:tc>
      </w:tr>
      <w:tr w:rsidR="001E5C01" w:rsidRPr="00B15370" w:rsidTr="0042203B">
        <w:tblPrEx>
          <w:tblBorders>
            <w:bottom w:val="single" w:sz="6" w:space="0" w:color="000000"/>
          </w:tblBorders>
        </w:tblPrEx>
        <w:trPr>
          <w:trHeight w:val="20"/>
        </w:trPr>
        <w:tc>
          <w:tcPr>
            <w:tcW w:w="2223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56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828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821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879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899</w:t>
            </w:r>
          </w:p>
        </w:tc>
      </w:tr>
      <w:tr w:rsidR="001E5C01" w:rsidRPr="00B15370" w:rsidTr="0042203B">
        <w:tblPrEx>
          <w:tblBorders>
            <w:bottom w:val="single" w:sz="6" w:space="0" w:color="000000"/>
          </w:tblBorders>
        </w:tblPrEx>
        <w:trPr>
          <w:trHeight w:val="20"/>
        </w:trPr>
        <w:tc>
          <w:tcPr>
            <w:tcW w:w="2223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56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 xml:space="preserve">Ткани шерстяные,  </w:t>
            </w:r>
            <w:proofErr w:type="gramStart"/>
            <w:r w:rsidRPr="006D5096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6D5096">
              <w:rPr>
                <w:rFonts w:ascii="Arial" w:hAnsi="Arial" w:cs="Arial"/>
                <w:sz w:val="14"/>
                <w:szCs w:val="14"/>
              </w:rPr>
              <w:t xml:space="preserve"> м</w:t>
            </w:r>
            <w:r w:rsidRPr="006D509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7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1E5C01" w:rsidRPr="00B15370" w:rsidTr="0042203B">
        <w:tblPrEx>
          <w:tblBorders>
            <w:bottom w:val="single" w:sz="6" w:space="0" w:color="000000"/>
          </w:tblBorders>
        </w:tblPrEx>
        <w:trPr>
          <w:trHeight w:val="20"/>
        </w:trPr>
        <w:tc>
          <w:tcPr>
            <w:tcW w:w="2223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56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2,7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2,5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2,8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2,4</w:t>
            </w:r>
          </w:p>
        </w:tc>
      </w:tr>
      <w:tr w:rsidR="001E5C01" w:rsidRPr="00B15370" w:rsidTr="0042203B">
        <w:tblPrEx>
          <w:tblBorders>
            <w:bottom w:val="single" w:sz="6" w:space="0" w:color="000000"/>
          </w:tblBorders>
        </w:tblPrEx>
        <w:trPr>
          <w:trHeight w:val="20"/>
        </w:trPr>
        <w:tc>
          <w:tcPr>
            <w:tcW w:w="2223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56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7,7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7,6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7,8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6,6</w:t>
            </w:r>
          </w:p>
        </w:tc>
      </w:tr>
      <w:tr w:rsidR="001E5C01" w:rsidRPr="00B15370" w:rsidTr="0042203B">
        <w:tblPrEx>
          <w:tblBorders>
            <w:bottom w:val="single" w:sz="6" w:space="0" w:color="000000"/>
          </w:tblBorders>
        </w:tblPrEx>
        <w:trPr>
          <w:trHeight w:val="20"/>
        </w:trPr>
        <w:tc>
          <w:tcPr>
            <w:tcW w:w="2223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56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 xml:space="preserve">Ткани из синтетических и искусственных волокон и нитей </w:t>
            </w:r>
            <w:r w:rsidRPr="006D5096">
              <w:rPr>
                <w:rFonts w:ascii="Arial" w:hAnsi="Arial" w:cs="Arial"/>
                <w:spacing w:val="-2"/>
                <w:sz w:val="14"/>
                <w:szCs w:val="14"/>
              </w:rPr>
              <w:t xml:space="preserve">(включая штапельные), </w:t>
            </w:r>
            <w:r w:rsidRPr="006D5096">
              <w:rPr>
                <w:rFonts w:ascii="Arial" w:hAnsi="Arial" w:cs="Arial"/>
                <w:spacing w:val="-2"/>
                <w:sz w:val="14"/>
                <w:szCs w:val="14"/>
              </w:rPr>
              <w:br/>
            </w:r>
            <w:proofErr w:type="gramStart"/>
            <w:r w:rsidRPr="006D5096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6D5096">
              <w:rPr>
                <w:rFonts w:ascii="Arial" w:hAnsi="Arial" w:cs="Arial"/>
                <w:sz w:val="14"/>
                <w:szCs w:val="14"/>
              </w:rPr>
              <w:t xml:space="preserve"> м</w:t>
            </w:r>
            <w:r w:rsidRPr="006D509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7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1E5C01" w:rsidRPr="00B15370" w:rsidTr="0042203B">
        <w:tblPrEx>
          <w:tblBorders>
            <w:bottom w:val="single" w:sz="6" w:space="0" w:color="000000"/>
          </w:tblBorders>
        </w:tblPrEx>
        <w:trPr>
          <w:trHeight w:val="20"/>
        </w:trPr>
        <w:tc>
          <w:tcPr>
            <w:tcW w:w="2223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56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81,8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69,0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63,1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70,8</w:t>
            </w:r>
          </w:p>
        </w:tc>
      </w:tr>
      <w:tr w:rsidR="001E5C01" w:rsidRPr="00B15370" w:rsidTr="0042203B">
        <w:tblPrEx>
          <w:tblBorders>
            <w:bottom w:val="single" w:sz="6" w:space="0" w:color="000000"/>
          </w:tblBorders>
        </w:tblPrEx>
        <w:trPr>
          <w:trHeight w:val="20"/>
        </w:trPr>
        <w:tc>
          <w:tcPr>
            <w:tcW w:w="2223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56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460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399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420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533</w:t>
            </w:r>
          </w:p>
        </w:tc>
      </w:tr>
      <w:tr w:rsidR="001E5C01" w:rsidRPr="00B15370" w:rsidTr="0042203B">
        <w:tblPrEx>
          <w:tblBorders>
            <w:bottom w:val="single" w:sz="6" w:space="0" w:color="000000"/>
          </w:tblBorders>
        </w:tblPrEx>
        <w:trPr>
          <w:trHeight w:val="20"/>
        </w:trPr>
        <w:tc>
          <w:tcPr>
            <w:tcW w:w="2223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56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D5096">
              <w:rPr>
                <w:rFonts w:ascii="Arial" w:hAnsi="Arial" w:cs="Arial"/>
                <w:spacing w:val="-4"/>
                <w:sz w:val="14"/>
                <w:szCs w:val="14"/>
              </w:rPr>
              <w:t>Ткани льняные,</w:t>
            </w:r>
            <w:r w:rsidRPr="006D5096">
              <w:rPr>
                <w:rFonts w:ascii="Arial" w:hAnsi="Arial" w:cs="Arial"/>
                <w:sz w:val="14"/>
                <w:szCs w:val="14"/>
              </w:rPr>
              <w:t xml:space="preserve">  </w:t>
            </w:r>
            <w:proofErr w:type="gramStart"/>
            <w:r w:rsidRPr="006D5096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6D5096">
              <w:rPr>
                <w:rFonts w:ascii="Arial" w:hAnsi="Arial" w:cs="Arial"/>
                <w:sz w:val="14"/>
                <w:szCs w:val="14"/>
              </w:rPr>
              <w:t xml:space="preserve"> м</w:t>
            </w:r>
            <w:r w:rsidRPr="006D509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7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</w:p>
        </w:tc>
      </w:tr>
      <w:tr w:rsidR="001E5C01" w:rsidRPr="00B15370" w:rsidTr="0042203B">
        <w:tblPrEx>
          <w:tblBorders>
            <w:bottom w:val="single" w:sz="6" w:space="0" w:color="000000"/>
          </w:tblBorders>
        </w:tblPrEx>
        <w:trPr>
          <w:trHeight w:val="20"/>
        </w:trPr>
        <w:tc>
          <w:tcPr>
            <w:tcW w:w="2223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56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26,1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25,9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28,2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27,0</w:t>
            </w:r>
          </w:p>
        </w:tc>
      </w:tr>
      <w:tr w:rsidR="001E5C01" w:rsidRPr="00B15370" w:rsidTr="0042203B">
        <w:tblPrEx>
          <w:tblBorders>
            <w:bottom w:val="single" w:sz="6" w:space="0" w:color="000000"/>
          </w:tblBorders>
        </w:tblPrEx>
        <w:trPr>
          <w:trHeight w:val="20"/>
        </w:trPr>
        <w:tc>
          <w:tcPr>
            <w:tcW w:w="2223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56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27,7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26,5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21,8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25,1</w:t>
            </w:r>
          </w:p>
        </w:tc>
      </w:tr>
      <w:tr w:rsidR="001E5C01" w:rsidRPr="00B15370" w:rsidTr="0042203B">
        <w:tblPrEx>
          <w:tblBorders>
            <w:bottom w:val="single" w:sz="6" w:space="0" w:color="000000"/>
          </w:tblBorders>
        </w:tblPrEx>
        <w:trPr>
          <w:trHeight w:val="20"/>
        </w:trPr>
        <w:tc>
          <w:tcPr>
            <w:tcW w:w="2223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56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 xml:space="preserve">Изделия  чулочно-носочные трикотажные или вязаные, </w:t>
            </w:r>
            <w:proofErr w:type="gramStart"/>
            <w:r w:rsidRPr="006D5096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6D5096">
              <w:rPr>
                <w:rFonts w:ascii="Arial" w:hAnsi="Arial" w:cs="Arial"/>
                <w:sz w:val="14"/>
                <w:szCs w:val="14"/>
              </w:rPr>
              <w:t xml:space="preserve"> пар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7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1E5C01" w:rsidRPr="00B15370" w:rsidTr="0042203B">
        <w:tblPrEx>
          <w:tblBorders>
            <w:bottom w:val="single" w:sz="6" w:space="0" w:color="000000"/>
          </w:tblBorders>
        </w:tblPrEx>
        <w:trPr>
          <w:trHeight w:val="20"/>
        </w:trPr>
        <w:tc>
          <w:tcPr>
            <w:tcW w:w="2223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56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167,7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168,1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143,8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149,8</w:t>
            </w:r>
          </w:p>
        </w:tc>
      </w:tr>
      <w:tr w:rsidR="001E5C01" w:rsidRPr="00B15370" w:rsidTr="0042203B">
        <w:tblPrEx>
          <w:tblBorders>
            <w:bottom w:val="single" w:sz="6" w:space="0" w:color="000000"/>
          </w:tblBorders>
        </w:tblPrEx>
        <w:trPr>
          <w:trHeight w:val="20"/>
        </w:trPr>
        <w:tc>
          <w:tcPr>
            <w:tcW w:w="2223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56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200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192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187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225</w:t>
            </w:r>
          </w:p>
        </w:tc>
      </w:tr>
      <w:tr w:rsidR="001E5C01" w:rsidRPr="00B15370" w:rsidTr="0042203B">
        <w:tblPrEx>
          <w:tblBorders>
            <w:bottom w:val="single" w:sz="6" w:space="0" w:color="000000"/>
          </w:tblBorders>
        </w:tblPrEx>
        <w:trPr>
          <w:trHeight w:val="20"/>
        </w:trPr>
        <w:tc>
          <w:tcPr>
            <w:tcW w:w="2223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56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 xml:space="preserve">Изделия трикотажные или вязаные, </w:t>
            </w:r>
            <w:r w:rsidRPr="006D5096">
              <w:rPr>
                <w:rFonts w:ascii="Arial" w:hAnsi="Arial" w:cs="Arial"/>
                <w:sz w:val="14"/>
                <w:szCs w:val="14"/>
              </w:rPr>
              <w:br/>
            </w:r>
            <w:proofErr w:type="gramStart"/>
            <w:r w:rsidRPr="006D5096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6D5096">
              <w:rPr>
                <w:rFonts w:ascii="Arial" w:hAnsi="Arial" w:cs="Arial"/>
                <w:sz w:val="14"/>
                <w:szCs w:val="14"/>
              </w:rPr>
              <w:t xml:space="preserve"> шт. 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7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1E5C01" w:rsidRPr="00B15370" w:rsidTr="0042203B">
        <w:tblPrEx>
          <w:tblBorders>
            <w:bottom w:val="single" w:sz="6" w:space="0" w:color="000000"/>
          </w:tblBorders>
        </w:tblPrEx>
        <w:trPr>
          <w:trHeight w:val="20"/>
        </w:trPr>
        <w:tc>
          <w:tcPr>
            <w:tcW w:w="2223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56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48,2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51,2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44,5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47,4</w:t>
            </w:r>
          </w:p>
        </w:tc>
      </w:tr>
      <w:tr w:rsidR="004D0B03" w:rsidRPr="00B15370" w:rsidTr="0042203B">
        <w:tblPrEx>
          <w:tblBorders>
            <w:bottom w:val="single" w:sz="6" w:space="0" w:color="000000"/>
          </w:tblBorders>
        </w:tblPrEx>
        <w:trPr>
          <w:trHeight w:val="20"/>
        </w:trPr>
        <w:tc>
          <w:tcPr>
            <w:tcW w:w="2223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6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151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151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19</w:t>
            </w: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</w:t>
            </w:r>
          </w:p>
        </w:tc>
      </w:tr>
      <w:tr w:rsidR="004D0B03" w:rsidRPr="00B15370" w:rsidTr="0042203B">
        <w:tblPrEx>
          <w:tblBorders>
            <w:bottom w:val="single" w:sz="6" w:space="0" w:color="000000"/>
          </w:tblBorders>
        </w:tblPrEx>
        <w:trPr>
          <w:trHeight w:val="20"/>
        </w:trPr>
        <w:tc>
          <w:tcPr>
            <w:tcW w:w="2223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6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 xml:space="preserve">Обувь, </w:t>
            </w:r>
            <w:proofErr w:type="gramStart"/>
            <w:r w:rsidRPr="006D5096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6D5096">
              <w:rPr>
                <w:rFonts w:ascii="Arial" w:hAnsi="Arial" w:cs="Arial"/>
                <w:sz w:val="14"/>
                <w:szCs w:val="14"/>
              </w:rPr>
              <w:t xml:space="preserve"> пар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7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</w:p>
        </w:tc>
      </w:tr>
      <w:tr w:rsidR="004D0B03" w:rsidRPr="00B15370" w:rsidTr="0042203B">
        <w:tblPrEx>
          <w:tblBorders>
            <w:bottom w:val="single" w:sz="6" w:space="0" w:color="000000"/>
          </w:tblBorders>
        </w:tblPrEx>
        <w:trPr>
          <w:trHeight w:val="20"/>
        </w:trPr>
        <w:tc>
          <w:tcPr>
            <w:tcW w:w="2223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6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11,4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9,3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7,0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7,6</w:t>
            </w:r>
          </w:p>
        </w:tc>
      </w:tr>
      <w:tr w:rsidR="004D0B03" w:rsidRPr="00B15370" w:rsidTr="0042203B">
        <w:tblPrEx>
          <w:tblBorders>
            <w:bottom w:val="single" w:sz="6" w:space="0" w:color="000000"/>
          </w:tblBorders>
        </w:tblPrEx>
        <w:trPr>
          <w:trHeight w:val="20"/>
        </w:trPr>
        <w:tc>
          <w:tcPr>
            <w:tcW w:w="2223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6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123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109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93,6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10</w:t>
            </w: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5</w:t>
            </w:r>
          </w:p>
        </w:tc>
      </w:tr>
      <w:tr w:rsidR="004D0B03" w:rsidRPr="00CE568D" w:rsidTr="0042203B">
        <w:tblPrEx>
          <w:tblBorders>
            <w:bottom w:val="single" w:sz="6" w:space="0" w:color="000000"/>
          </w:tblBorders>
        </w:tblPrEx>
        <w:trPr>
          <w:trHeight w:val="20"/>
        </w:trPr>
        <w:tc>
          <w:tcPr>
            <w:tcW w:w="2223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6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 xml:space="preserve">Лесоматериалы, продольно распиленные или расколотые, разделенные на слои </w:t>
            </w:r>
            <w:r w:rsidRPr="006D5096">
              <w:rPr>
                <w:rFonts w:ascii="Arial" w:hAnsi="Arial" w:cs="Arial"/>
                <w:sz w:val="14"/>
                <w:szCs w:val="14"/>
              </w:rPr>
              <w:br/>
              <w:t xml:space="preserve">или лущеные, толщиной более </w:t>
            </w:r>
            <w:smartTag w:uri="urn:schemas-microsoft-com:office:smarttags" w:element="metricconverter">
              <w:smartTagPr>
                <w:attr w:name="ProductID" w:val="6 мм"/>
              </w:smartTagPr>
              <w:r w:rsidRPr="006D5096">
                <w:rPr>
                  <w:rFonts w:ascii="Arial" w:hAnsi="Arial" w:cs="Arial"/>
                  <w:sz w:val="14"/>
                  <w:szCs w:val="14"/>
                </w:rPr>
                <w:t>6 мм</w:t>
              </w:r>
            </w:smartTag>
            <w:r w:rsidRPr="006D5096">
              <w:rPr>
                <w:rFonts w:ascii="Arial" w:hAnsi="Arial" w:cs="Arial"/>
                <w:sz w:val="14"/>
                <w:szCs w:val="14"/>
              </w:rPr>
              <w:t xml:space="preserve">; </w:t>
            </w:r>
            <w:r w:rsidRPr="006D5096">
              <w:rPr>
                <w:rFonts w:ascii="Arial" w:hAnsi="Arial" w:cs="Arial"/>
                <w:sz w:val="14"/>
                <w:szCs w:val="14"/>
              </w:rPr>
              <w:br/>
              <w:t xml:space="preserve">деревянные железнодорожные или </w:t>
            </w:r>
            <w:r w:rsidRPr="006D5096">
              <w:rPr>
                <w:rFonts w:ascii="Arial" w:hAnsi="Arial" w:cs="Arial"/>
                <w:sz w:val="14"/>
                <w:szCs w:val="14"/>
              </w:rPr>
              <w:br/>
            </w:r>
            <w:r w:rsidRPr="006D5096">
              <w:rPr>
                <w:rFonts w:ascii="Arial" w:hAnsi="Arial" w:cs="Arial"/>
                <w:spacing w:val="-2"/>
                <w:sz w:val="14"/>
                <w:szCs w:val="14"/>
              </w:rPr>
              <w:t xml:space="preserve">трамвайные шпалы, непропитанные, </w:t>
            </w:r>
            <w:proofErr w:type="gramStart"/>
            <w:r w:rsidRPr="006D5096">
              <w:rPr>
                <w:rFonts w:ascii="Arial" w:hAnsi="Arial" w:cs="Arial"/>
                <w:spacing w:val="-2"/>
                <w:sz w:val="14"/>
                <w:szCs w:val="14"/>
              </w:rPr>
              <w:t>млн</w:t>
            </w:r>
            <w:proofErr w:type="gramEnd"/>
            <w:r w:rsidRPr="006D5096">
              <w:rPr>
                <w:rFonts w:ascii="Arial" w:hAnsi="Arial" w:cs="Arial"/>
                <w:sz w:val="14"/>
                <w:szCs w:val="14"/>
              </w:rPr>
              <w:t xml:space="preserve"> м</w:t>
            </w:r>
            <w:r w:rsidRPr="006D5096">
              <w:rPr>
                <w:rFonts w:ascii="Arial" w:hAnsi="Arial" w:cs="Arial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7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4D0B03" w:rsidRPr="00B15370" w:rsidTr="0042203B">
        <w:tblPrEx>
          <w:tblBorders>
            <w:bottom w:val="single" w:sz="6" w:space="0" w:color="000000"/>
          </w:tblBorders>
        </w:tblPrEx>
        <w:trPr>
          <w:trHeight w:val="20"/>
        </w:trPr>
        <w:tc>
          <w:tcPr>
            <w:tcW w:w="2223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6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4,0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5,4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4,6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4,3</w:t>
            </w:r>
          </w:p>
        </w:tc>
      </w:tr>
      <w:tr w:rsidR="004D0B03" w:rsidRPr="00B15370" w:rsidTr="0042203B">
        <w:tblPrEx>
          <w:tblBorders>
            <w:bottom w:val="single" w:sz="6" w:space="0" w:color="000000"/>
          </w:tblBorders>
        </w:tblPrEx>
        <w:trPr>
          <w:trHeight w:val="20"/>
        </w:trPr>
        <w:tc>
          <w:tcPr>
            <w:tcW w:w="2223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6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28,5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30,0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  <w:lang w:val="en-US"/>
              </w:rPr>
              <w:t>29</w:t>
            </w:r>
            <w:r w:rsidRPr="006D5096">
              <w:rPr>
                <w:rFonts w:ascii="Arial" w:hAnsi="Arial" w:cs="Arial"/>
                <w:sz w:val="14"/>
                <w:szCs w:val="14"/>
              </w:rPr>
              <w:t>,3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461FE3">
            <w:pPr>
              <w:spacing w:before="56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32,</w:t>
            </w: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4D0B03" w:rsidRPr="00B15370" w:rsidTr="0042203B">
        <w:tblPrEx>
          <w:tblBorders>
            <w:bottom w:val="single" w:sz="6" w:space="0" w:color="000000"/>
          </w:tblBorders>
        </w:tblPrEx>
        <w:trPr>
          <w:trHeight w:val="20"/>
        </w:trPr>
        <w:tc>
          <w:tcPr>
            <w:tcW w:w="2223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6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 xml:space="preserve">Плиты древесностружечные и аналогичные плиты из древесины или других одревесневших материалов, </w:t>
            </w:r>
            <w:r w:rsidR="006929F6">
              <w:rPr>
                <w:rFonts w:ascii="Arial" w:hAnsi="Arial" w:cs="Arial"/>
                <w:sz w:val="14"/>
                <w:szCs w:val="14"/>
              </w:rPr>
              <w:br/>
            </w:r>
            <w:r w:rsidRPr="006D5096">
              <w:rPr>
                <w:rFonts w:ascii="Arial" w:hAnsi="Arial" w:cs="Arial"/>
                <w:sz w:val="14"/>
                <w:szCs w:val="14"/>
              </w:rPr>
              <w:t>тыс. условных м</w:t>
            </w:r>
            <w:r w:rsidRPr="006D5096">
              <w:rPr>
                <w:rFonts w:ascii="Arial" w:hAnsi="Arial" w:cs="Arial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7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6929F6" w:rsidRPr="00B15370" w:rsidTr="0042203B">
        <w:tblPrEx>
          <w:tblBorders>
            <w:bottom w:val="single" w:sz="6" w:space="0" w:color="000000"/>
          </w:tblBorders>
        </w:tblPrEx>
        <w:trPr>
          <w:trHeight w:val="20"/>
        </w:trPr>
        <w:tc>
          <w:tcPr>
            <w:tcW w:w="2223" w:type="pct"/>
            <w:tcBorders>
              <w:top w:val="nil"/>
              <w:bottom w:val="nil"/>
            </w:tcBorders>
            <w:vAlign w:val="bottom"/>
          </w:tcPr>
          <w:p w:rsidR="006929F6" w:rsidRPr="006D5096" w:rsidRDefault="006929F6" w:rsidP="001E5C01">
            <w:pPr>
              <w:spacing w:before="56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67494B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929F6">
              <w:rPr>
                <w:rFonts w:ascii="Arial" w:hAnsi="Arial" w:cs="Arial"/>
                <w:color w:val="auto"/>
                <w:sz w:val="14"/>
                <w:szCs w:val="14"/>
              </w:rPr>
              <w:t>2 271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67494B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929F6">
              <w:rPr>
                <w:rFonts w:ascii="Arial" w:hAnsi="Arial" w:cs="Arial"/>
                <w:color w:val="auto"/>
                <w:sz w:val="14"/>
                <w:szCs w:val="14"/>
              </w:rPr>
              <w:t>1 716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67494B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929F6">
              <w:rPr>
                <w:rFonts w:ascii="Arial" w:hAnsi="Arial" w:cs="Arial"/>
                <w:color w:val="auto"/>
                <w:sz w:val="14"/>
                <w:szCs w:val="14"/>
              </w:rPr>
              <w:t>1 964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67494B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929F6">
              <w:rPr>
                <w:rFonts w:ascii="Arial" w:hAnsi="Arial" w:cs="Arial"/>
                <w:color w:val="auto"/>
                <w:sz w:val="14"/>
                <w:szCs w:val="14"/>
              </w:rPr>
              <w:t>2 039</w:t>
            </w:r>
          </w:p>
        </w:tc>
      </w:tr>
      <w:tr w:rsidR="004D0B03" w:rsidRPr="00B15370" w:rsidTr="0042203B">
        <w:tblPrEx>
          <w:tblBorders>
            <w:bottom w:val="single" w:sz="6" w:space="0" w:color="000000"/>
          </w:tblBorders>
        </w:tblPrEx>
        <w:trPr>
          <w:trHeight w:val="20"/>
        </w:trPr>
        <w:tc>
          <w:tcPr>
            <w:tcW w:w="2223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6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10</w:t>
            </w:r>
            <w:r w:rsidRPr="006929F6">
              <w:rPr>
                <w:rFonts w:ascii="Arial" w:hAnsi="Arial" w:cs="Arial"/>
                <w:color w:val="auto"/>
                <w:sz w:val="14"/>
                <w:szCs w:val="14"/>
              </w:rPr>
              <w:t xml:space="preserve"> 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112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10</w:t>
            </w:r>
            <w:r w:rsidRPr="006929F6">
              <w:rPr>
                <w:rFonts w:ascii="Arial" w:hAnsi="Arial" w:cs="Arial"/>
                <w:color w:val="auto"/>
                <w:sz w:val="14"/>
                <w:szCs w:val="14"/>
              </w:rPr>
              <w:t xml:space="preserve"> 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012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9 953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11 524</w:t>
            </w:r>
          </w:p>
        </w:tc>
      </w:tr>
      <w:tr w:rsidR="004D0B03" w:rsidRPr="00B15370" w:rsidTr="0042203B">
        <w:tblPrEx>
          <w:tblBorders>
            <w:bottom w:val="single" w:sz="6" w:space="0" w:color="000000"/>
          </w:tblBorders>
        </w:tblPrEx>
        <w:trPr>
          <w:trHeight w:val="20"/>
        </w:trPr>
        <w:tc>
          <w:tcPr>
            <w:tcW w:w="2223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6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 xml:space="preserve">Целлюлоза древесная и целлюлоза </w:t>
            </w:r>
            <w:r w:rsidRPr="006D5096">
              <w:rPr>
                <w:rFonts w:ascii="Arial" w:hAnsi="Arial" w:cs="Arial"/>
                <w:sz w:val="14"/>
                <w:szCs w:val="14"/>
              </w:rPr>
              <w:br/>
              <w:t>из прочих волокнистых материалов, тыс. т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7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4D0B03" w:rsidRPr="00B15370" w:rsidTr="0042203B">
        <w:tblPrEx>
          <w:tblBorders>
            <w:bottom w:val="single" w:sz="6" w:space="0" w:color="000000"/>
          </w:tblBorders>
        </w:tblPrEx>
        <w:trPr>
          <w:trHeight w:val="20"/>
        </w:trPr>
        <w:tc>
          <w:tcPr>
            <w:tcW w:w="2223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6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26,7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147,0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251,7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278,9</w:t>
            </w:r>
          </w:p>
        </w:tc>
      </w:tr>
      <w:tr w:rsidR="004D0B03" w:rsidRPr="00B15370" w:rsidTr="0042203B">
        <w:tblPrEx>
          <w:tblBorders>
            <w:bottom w:val="single" w:sz="6" w:space="0" w:color="000000"/>
          </w:tblBorders>
        </w:tblPrEx>
        <w:trPr>
          <w:trHeight w:val="20"/>
        </w:trPr>
        <w:tc>
          <w:tcPr>
            <w:tcW w:w="2223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6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8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585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8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245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8 761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8 877</w:t>
            </w:r>
          </w:p>
        </w:tc>
      </w:tr>
      <w:tr w:rsidR="004D0B03" w:rsidRPr="00B15370" w:rsidTr="0042203B">
        <w:tblPrEx>
          <w:tblBorders>
            <w:bottom w:val="single" w:sz="6" w:space="0" w:color="000000"/>
          </w:tblBorders>
        </w:tblPrEx>
        <w:trPr>
          <w:trHeight w:val="20"/>
        </w:trPr>
        <w:tc>
          <w:tcPr>
            <w:tcW w:w="2223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6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Бумага и картон, тыс. т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7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4D0B03" w:rsidRPr="00B15370" w:rsidTr="0042203B">
        <w:tblPrEx>
          <w:tblBorders>
            <w:bottom w:val="single" w:sz="6" w:space="0" w:color="000000"/>
          </w:tblBorders>
        </w:tblPrEx>
        <w:trPr>
          <w:trHeight w:val="20"/>
        </w:trPr>
        <w:tc>
          <w:tcPr>
            <w:tcW w:w="2223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6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356,8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368,5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357,2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416,0</w:t>
            </w:r>
          </w:p>
        </w:tc>
      </w:tr>
      <w:tr w:rsidR="004D0B03" w:rsidRPr="00B15370" w:rsidTr="0042203B">
        <w:tblPrEx>
          <w:tblBorders>
            <w:bottom w:val="single" w:sz="6" w:space="0" w:color="000000"/>
          </w:tblBorders>
        </w:tblPrEx>
        <w:trPr>
          <w:trHeight w:val="20"/>
        </w:trPr>
        <w:tc>
          <w:tcPr>
            <w:tcW w:w="2223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spacing w:before="56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9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148</w:t>
            </w:r>
          </w:p>
        </w:tc>
        <w:tc>
          <w:tcPr>
            <w:tcW w:w="697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9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150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9 718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1E5C01">
            <w:pPr>
              <w:pStyle w:val="Noparagraphstyle"/>
              <w:autoSpaceDE/>
              <w:autoSpaceDN/>
              <w:adjustRightInd/>
              <w:spacing w:before="56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10 404</w:t>
            </w:r>
          </w:p>
        </w:tc>
      </w:tr>
    </w:tbl>
    <w:p w:rsidR="0078058A" w:rsidRDefault="0078058A" w:rsidP="0078058A">
      <w:pPr>
        <w:jc w:val="right"/>
        <w:rPr>
          <w:rFonts w:ascii="Arial" w:hAnsi="Arial" w:cs="Arial"/>
          <w:sz w:val="14"/>
          <w:szCs w:val="14"/>
        </w:rPr>
      </w:pPr>
    </w:p>
    <w:p w:rsidR="006029AE" w:rsidRDefault="0078058A" w:rsidP="00D86065">
      <w:pPr>
        <w:pageBreakBefore/>
        <w:spacing w:after="60"/>
        <w:jc w:val="right"/>
      </w:pPr>
      <w:r w:rsidRPr="00B15370">
        <w:rPr>
          <w:rFonts w:ascii="Arial" w:hAnsi="Arial" w:cs="Arial"/>
          <w:sz w:val="14"/>
          <w:szCs w:val="14"/>
        </w:rPr>
        <w:t>Продолжение табл. 11.1</w:t>
      </w:r>
    </w:p>
    <w:tbl>
      <w:tblPr>
        <w:tblW w:w="5005" w:type="pct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999"/>
        <w:gridCol w:w="916"/>
        <w:gridCol w:w="916"/>
        <w:gridCol w:w="913"/>
      </w:tblGrid>
      <w:tr w:rsidR="00D721F8" w:rsidRPr="00B15370" w:rsidTr="00C04F19">
        <w:trPr>
          <w:trHeight w:val="31"/>
        </w:trPr>
        <w:tc>
          <w:tcPr>
            <w:tcW w:w="2154" w:type="pct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 w:rsidR="00D721F8" w:rsidRPr="00B15370" w:rsidRDefault="00D721F8" w:rsidP="00D86065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59" w:type="pct"/>
            <w:tcBorders>
              <w:top w:val="single" w:sz="6" w:space="0" w:color="000000"/>
              <w:bottom w:val="single" w:sz="6" w:space="0" w:color="000000"/>
            </w:tcBorders>
          </w:tcPr>
          <w:p w:rsidR="00D721F8" w:rsidRPr="00432B41" w:rsidRDefault="00D721F8" w:rsidP="00D721F8">
            <w:pPr>
              <w:spacing w:before="60" w:after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2B41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96" w:type="pct"/>
            <w:tcBorders>
              <w:top w:val="single" w:sz="6" w:space="0" w:color="000000"/>
              <w:bottom w:val="single" w:sz="6" w:space="0" w:color="000000"/>
            </w:tcBorders>
          </w:tcPr>
          <w:p w:rsidR="00D721F8" w:rsidRPr="00432B41" w:rsidRDefault="00D721F8" w:rsidP="00D721F8">
            <w:pPr>
              <w:spacing w:before="60" w:after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2B41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96" w:type="pct"/>
            <w:tcBorders>
              <w:top w:val="single" w:sz="6" w:space="0" w:color="000000"/>
              <w:bottom w:val="single" w:sz="6" w:space="0" w:color="000000"/>
            </w:tcBorders>
          </w:tcPr>
          <w:p w:rsidR="00D721F8" w:rsidRPr="00432B41" w:rsidRDefault="00D721F8" w:rsidP="00D86065">
            <w:pPr>
              <w:spacing w:before="60" w:after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94" w:type="pct"/>
            <w:tcBorders>
              <w:top w:val="single" w:sz="6" w:space="0" w:color="000000"/>
              <w:bottom w:val="single" w:sz="6" w:space="0" w:color="000000"/>
            </w:tcBorders>
          </w:tcPr>
          <w:p w:rsidR="00D721F8" w:rsidRPr="00432B41" w:rsidRDefault="00D721F8" w:rsidP="00D86065">
            <w:pPr>
              <w:spacing w:before="60" w:after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</w:tr>
      <w:tr w:rsidR="00D721F8" w:rsidRPr="00B15370" w:rsidTr="00C04F19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2154" w:type="pct"/>
            <w:tcBorders>
              <w:top w:val="single" w:sz="6" w:space="0" w:color="000000"/>
              <w:bottom w:val="nil"/>
            </w:tcBorders>
            <w:vAlign w:val="bottom"/>
          </w:tcPr>
          <w:p w:rsidR="00D721F8" w:rsidRPr="006D5096" w:rsidRDefault="00D721F8" w:rsidP="00D721F8">
            <w:pPr>
              <w:spacing w:before="72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 xml:space="preserve">Стекло листовое термически </w:t>
            </w:r>
            <w:proofErr w:type="spellStart"/>
            <w:r w:rsidRPr="006D5096">
              <w:rPr>
                <w:rFonts w:ascii="Arial" w:hAnsi="Arial" w:cs="Arial"/>
                <w:sz w:val="14"/>
                <w:szCs w:val="14"/>
              </w:rPr>
              <w:t>полиро</w:t>
            </w:r>
            <w:proofErr w:type="spellEnd"/>
            <w:r w:rsidRPr="006D5096">
              <w:rPr>
                <w:rFonts w:ascii="Arial" w:hAnsi="Arial" w:cs="Arial"/>
                <w:sz w:val="14"/>
                <w:szCs w:val="14"/>
              </w:rPr>
              <w:t>-</w:t>
            </w:r>
            <w:r w:rsidRPr="006D5096">
              <w:rPr>
                <w:rFonts w:ascii="Arial" w:hAnsi="Arial" w:cs="Arial"/>
                <w:sz w:val="14"/>
                <w:szCs w:val="14"/>
              </w:rPr>
              <w:br/>
              <w:t xml:space="preserve">ванное и стекло листовое с матовой </w:t>
            </w:r>
            <w:r w:rsidRPr="006D5096">
              <w:rPr>
                <w:rFonts w:ascii="Arial" w:hAnsi="Arial" w:cs="Arial"/>
                <w:sz w:val="14"/>
                <w:szCs w:val="14"/>
              </w:rPr>
              <w:br/>
              <w:t xml:space="preserve">или полированной поверхностью, </w:t>
            </w:r>
            <w:r w:rsidRPr="006D5096">
              <w:rPr>
                <w:rFonts w:ascii="Arial" w:hAnsi="Arial" w:cs="Arial"/>
                <w:sz w:val="14"/>
                <w:szCs w:val="14"/>
              </w:rPr>
              <w:br/>
              <w:t>но не  обработанное другим способом, млн м</w:t>
            </w:r>
            <w:r w:rsidRPr="006D509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759" w:type="pct"/>
            <w:tcBorders>
              <w:top w:val="single" w:sz="6" w:space="0" w:color="000000"/>
              <w:bottom w:val="nil"/>
            </w:tcBorders>
            <w:vAlign w:val="bottom"/>
          </w:tcPr>
          <w:p w:rsidR="00D721F8" w:rsidRPr="006D5096" w:rsidRDefault="00D721F8" w:rsidP="00D721F8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6" w:type="pct"/>
            <w:tcBorders>
              <w:top w:val="single" w:sz="6" w:space="0" w:color="000000"/>
              <w:bottom w:val="nil"/>
            </w:tcBorders>
            <w:vAlign w:val="bottom"/>
          </w:tcPr>
          <w:p w:rsidR="00D721F8" w:rsidRPr="006D5096" w:rsidRDefault="00D721F8" w:rsidP="00D721F8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6" w:type="pct"/>
            <w:tcBorders>
              <w:top w:val="single" w:sz="6" w:space="0" w:color="000000"/>
              <w:bottom w:val="nil"/>
            </w:tcBorders>
            <w:vAlign w:val="bottom"/>
          </w:tcPr>
          <w:p w:rsidR="00D721F8" w:rsidRPr="006D5096" w:rsidRDefault="00D721F8" w:rsidP="00D721F8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4" w:type="pct"/>
            <w:tcBorders>
              <w:top w:val="single" w:sz="6" w:space="0" w:color="000000"/>
              <w:bottom w:val="nil"/>
            </w:tcBorders>
            <w:vAlign w:val="bottom"/>
          </w:tcPr>
          <w:p w:rsidR="00D721F8" w:rsidRPr="006D5096" w:rsidRDefault="00D721F8" w:rsidP="00D721F8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1E5C01" w:rsidRPr="00B15370" w:rsidTr="0042203B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215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7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40,6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39,9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32,7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38,5</w:t>
            </w:r>
          </w:p>
        </w:tc>
      </w:tr>
      <w:tr w:rsidR="008D5CF5" w:rsidRPr="00B15370" w:rsidTr="0042203B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2154" w:type="pct"/>
            <w:tcBorders>
              <w:top w:val="nil"/>
              <w:bottom w:val="nil"/>
            </w:tcBorders>
            <w:vAlign w:val="bottom"/>
          </w:tcPr>
          <w:p w:rsidR="008D5CF5" w:rsidRPr="006D5096" w:rsidRDefault="008D5CF5" w:rsidP="008D5CF5">
            <w:pPr>
              <w:spacing w:before="7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bottom"/>
          </w:tcPr>
          <w:p w:rsidR="008D5CF5" w:rsidRPr="006D5096" w:rsidRDefault="008D5CF5" w:rsidP="008D5CF5">
            <w:pPr>
              <w:spacing w:before="7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8D5CF5" w:rsidRPr="006D5096" w:rsidRDefault="008D5CF5" w:rsidP="008D5CF5">
            <w:pPr>
              <w:spacing w:before="7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8D5CF5" w:rsidRPr="006D5096" w:rsidRDefault="008D5CF5" w:rsidP="008D5CF5">
            <w:pPr>
              <w:spacing w:before="7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8D5CF5" w:rsidRPr="006D5096" w:rsidRDefault="008D5CF5" w:rsidP="008D5CF5">
            <w:pPr>
              <w:spacing w:before="7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</w:tr>
      <w:tr w:rsidR="008D5CF5" w:rsidRPr="00B15370" w:rsidTr="0042203B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2154" w:type="pct"/>
            <w:tcBorders>
              <w:top w:val="nil"/>
              <w:bottom w:val="nil"/>
            </w:tcBorders>
            <w:vAlign w:val="bottom"/>
          </w:tcPr>
          <w:p w:rsidR="008D5CF5" w:rsidRPr="006D5096" w:rsidRDefault="008D5CF5" w:rsidP="008D5CF5">
            <w:pPr>
              <w:spacing w:before="72"/>
              <w:ind w:left="-8" w:firstLine="8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 xml:space="preserve">Портландцемент, цемент глиноземистый, цемент шлаковый и аналогичные </w:t>
            </w:r>
            <w:r w:rsidRPr="006D5096">
              <w:rPr>
                <w:rFonts w:ascii="Arial" w:hAnsi="Arial" w:cs="Arial"/>
                <w:sz w:val="14"/>
                <w:szCs w:val="14"/>
              </w:rPr>
              <w:br/>
              <w:t>гидравлические цементы, млн т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bottom"/>
          </w:tcPr>
          <w:p w:rsidR="008D5CF5" w:rsidRPr="006D5096" w:rsidRDefault="008D5CF5" w:rsidP="008D5CF5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8D5CF5" w:rsidRPr="006D5096" w:rsidRDefault="008D5CF5" w:rsidP="008D5CF5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8D5CF5" w:rsidRPr="006D5096" w:rsidRDefault="008D5CF5" w:rsidP="008D5CF5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8D5CF5" w:rsidRPr="006D5096" w:rsidRDefault="008D5CF5" w:rsidP="008D5CF5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1E5C01" w:rsidRPr="00B15370" w:rsidTr="0042203B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215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7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4,5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4,7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4,7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5,0</w:t>
            </w:r>
          </w:p>
        </w:tc>
      </w:tr>
      <w:tr w:rsidR="001E5C01" w:rsidRPr="00B15370" w:rsidTr="0042203B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215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7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7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53,7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7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57,7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7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56,2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7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59,7</w:t>
            </w:r>
          </w:p>
        </w:tc>
      </w:tr>
      <w:tr w:rsidR="001E5C01" w:rsidRPr="00B15370" w:rsidTr="0042203B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215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72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 xml:space="preserve">Листы асбестоцементные  (шифер), </w:t>
            </w:r>
            <w:r w:rsidRPr="006D5096">
              <w:rPr>
                <w:rFonts w:ascii="Arial" w:hAnsi="Arial" w:cs="Arial"/>
                <w:sz w:val="14"/>
                <w:szCs w:val="14"/>
              </w:rPr>
              <w:br/>
              <w:t>млн условных плиток</w:t>
            </w:r>
            <w:r w:rsidRPr="006D5096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1E5C01" w:rsidRPr="00B15370" w:rsidTr="0042203B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215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7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55,7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50,9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60,1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60,1</w:t>
            </w:r>
          </w:p>
        </w:tc>
      </w:tr>
      <w:tr w:rsidR="001E5C01" w:rsidRPr="00B15370" w:rsidTr="0042203B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215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7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7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499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7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460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7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7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1E5C01" w:rsidRPr="00B15370" w:rsidTr="0042203B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215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72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 xml:space="preserve">Листы </w:t>
            </w:r>
            <w:proofErr w:type="spellStart"/>
            <w:r w:rsidRPr="006D5096">
              <w:rPr>
                <w:rFonts w:ascii="Arial" w:hAnsi="Arial" w:cs="Arial"/>
                <w:sz w:val="14"/>
                <w:szCs w:val="14"/>
              </w:rPr>
              <w:t>хризотилцементные</w:t>
            </w:r>
            <w:proofErr w:type="spellEnd"/>
            <w:r w:rsidRPr="006D5096">
              <w:rPr>
                <w:rFonts w:ascii="Arial" w:hAnsi="Arial" w:cs="Arial"/>
                <w:sz w:val="14"/>
                <w:szCs w:val="14"/>
              </w:rPr>
              <w:t xml:space="preserve"> волнистые (шифер), млн условных плиток </w:t>
            </w:r>
            <w:r w:rsidRPr="006D5096">
              <w:rPr>
                <w:rFonts w:ascii="Arial" w:hAnsi="Arial" w:cs="Arial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1E5C01" w:rsidRPr="00B15370" w:rsidTr="0042203B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215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7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7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7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72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D5096">
              <w:rPr>
                <w:rFonts w:ascii="Arial" w:hAnsi="Arial" w:cs="Arial"/>
                <w:sz w:val="14"/>
                <w:szCs w:val="14"/>
                <w:lang w:val="en-US"/>
              </w:rPr>
              <w:t>290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7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327</w:t>
            </w:r>
          </w:p>
        </w:tc>
      </w:tr>
      <w:tr w:rsidR="00C12DC2" w:rsidRPr="00B15370" w:rsidTr="0042203B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215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spacing w:before="72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 xml:space="preserve">Листы </w:t>
            </w:r>
            <w:proofErr w:type="spellStart"/>
            <w:r w:rsidRPr="006D5096">
              <w:rPr>
                <w:rFonts w:ascii="Arial" w:hAnsi="Arial" w:cs="Arial"/>
                <w:sz w:val="14"/>
                <w:szCs w:val="14"/>
              </w:rPr>
              <w:t>хризотилцементные</w:t>
            </w:r>
            <w:proofErr w:type="spellEnd"/>
            <w:r w:rsidRPr="006D5096">
              <w:rPr>
                <w:rFonts w:ascii="Arial" w:hAnsi="Arial" w:cs="Arial"/>
                <w:sz w:val="14"/>
                <w:szCs w:val="14"/>
              </w:rPr>
              <w:t xml:space="preserve"> плоские различного назначения, </w:t>
            </w:r>
            <w:proofErr w:type="gramStart"/>
            <w:r w:rsidRPr="006D5096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6D5096">
              <w:rPr>
                <w:rFonts w:ascii="Arial" w:hAnsi="Arial" w:cs="Arial"/>
                <w:sz w:val="14"/>
                <w:szCs w:val="14"/>
              </w:rPr>
              <w:t xml:space="preserve"> условных </w:t>
            </w:r>
            <w:r w:rsidRPr="006D5096">
              <w:rPr>
                <w:rFonts w:ascii="Arial" w:hAnsi="Arial" w:cs="Arial"/>
                <w:sz w:val="14"/>
                <w:szCs w:val="14"/>
              </w:rPr>
              <w:br/>
              <w:t xml:space="preserve">плиток </w:t>
            </w:r>
            <w:r w:rsidRPr="006D5096">
              <w:rPr>
                <w:rFonts w:ascii="Arial" w:hAnsi="Arial" w:cs="Arial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C72A4">
            <w:pPr>
              <w:spacing w:before="7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C72A4">
            <w:pPr>
              <w:spacing w:before="7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2DC2" w:rsidRPr="00B15370" w:rsidTr="0042203B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215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spacing w:before="7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C72A4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…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C72A4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…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C72A4">
            <w:pPr>
              <w:spacing w:before="72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D5096">
              <w:rPr>
                <w:rFonts w:ascii="Arial" w:hAnsi="Arial" w:cs="Arial"/>
                <w:sz w:val="14"/>
                <w:szCs w:val="14"/>
                <w:lang w:val="en-US"/>
              </w:rPr>
              <w:t>166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C72A4">
            <w:pPr>
              <w:spacing w:before="72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</w:tr>
      <w:tr w:rsidR="00C12DC2" w:rsidRPr="00B15370" w:rsidTr="0042203B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215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spacing w:before="72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Прокат готовый, млн т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C12DC2" w:rsidRPr="00B15370" w:rsidTr="0042203B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215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spacing w:before="7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2,3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2,5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2,4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2,3</w:t>
            </w:r>
          </w:p>
        </w:tc>
      </w:tr>
      <w:tr w:rsidR="00C12DC2" w:rsidRPr="00B15370" w:rsidTr="0042203B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215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spacing w:before="7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61,7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61,6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461FE3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61,</w:t>
            </w:r>
            <w:r w:rsidR="00461FE3">
              <w:rPr>
                <w:rFonts w:ascii="Arial" w:hAnsi="Arial" w:cs="Arial"/>
                <w:color w:val="auto"/>
                <w:sz w:val="14"/>
                <w:szCs w:val="14"/>
              </w:rPr>
              <w:t>7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65,9</w:t>
            </w:r>
          </w:p>
        </w:tc>
      </w:tr>
      <w:tr w:rsidR="00C12DC2" w:rsidRPr="00B15370" w:rsidTr="0042203B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215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spacing w:before="72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Трубы, профили пустотелые и их фитинги стальные, тыс. т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C12DC2" w:rsidRPr="00B15370" w:rsidTr="0042203B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215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spacing w:before="7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265,1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240,3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223,8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249,6</w:t>
            </w:r>
          </w:p>
        </w:tc>
      </w:tr>
      <w:tr w:rsidR="00C12DC2" w:rsidRPr="00B15370" w:rsidTr="0042203B">
        <w:tblPrEx>
          <w:tblBorders>
            <w:bottom w:val="none" w:sz="0" w:space="0" w:color="auto"/>
          </w:tblBorders>
        </w:tblPrEx>
        <w:trPr>
          <w:trHeight w:val="60"/>
        </w:trPr>
        <w:tc>
          <w:tcPr>
            <w:tcW w:w="215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spacing w:before="7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 xml:space="preserve"> 12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150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461FE3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12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3</w:t>
            </w:r>
            <w:r w:rsidR="00461FE3">
              <w:rPr>
                <w:rFonts w:ascii="Arial" w:hAnsi="Arial" w:cs="Arial"/>
                <w:color w:val="auto"/>
                <w:sz w:val="14"/>
                <w:szCs w:val="14"/>
              </w:rPr>
              <w:t>80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10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914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11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219</w:t>
            </w:r>
          </w:p>
        </w:tc>
      </w:tr>
      <w:tr w:rsidR="00C12DC2" w:rsidRPr="00B15370" w:rsidTr="0042203B">
        <w:tblPrEx>
          <w:tblBorders>
            <w:bottom w:val="none" w:sz="0" w:space="0" w:color="auto"/>
          </w:tblBorders>
        </w:tblPrEx>
        <w:trPr>
          <w:trHeight w:val="60"/>
        </w:trPr>
        <w:tc>
          <w:tcPr>
            <w:tcW w:w="215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spacing w:before="72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Лифты, тыс. шт.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</w:p>
        </w:tc>
      </w:tr>
      <w:tr w:rsidR="00C12DC2" w:rsidRPr="00B15370" w:rsidTr="0042203B">
        <w:tblPrEx>
          <w:tblBorders>
            <w:bottom w:val="none" w:sz="0" w:space="0" w:color="auto"/>
          </w:tblBorders>
        </w:tblPrEx>
        <w:trPr>
          <w:trHeight w:val="60"/>
        </w:trPr>
        <w:tc>
          <w:tcPr>
            <w:tcW w:w="215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spacing w:before="7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14,5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14,9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14,8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12,1</w:t>
            </w:r>
          </w:p>
        </w:tc>
      </w:tr>
      <w:tr w:rsidR="00C12DC2" w:rsidRPr="00B15370" w:rsidTr="0042203B">
        <w:tblPrEx>
          <w:tblBorders>
            <w:bottom w:val="none" w:sz="0" w:space="0" w:color="auto"/>
          </w:tblBorders>
        </w:tblPrEx>
        <w:trPr>
          <w:trHeight w:val="60"/>
        </w:trPr>
        <w:tc>
          <w:tcPr>
            <w:tcW w:w="215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spacing w:before="7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27,0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27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,9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31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,4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31,5</w:t>
            </w:r>
          </w:p>
        </w:tc>
      </w:tr>
      <w:tr w:rsidR="00C12DC2" w:rsidRPr="00B15370" w:rsidTr="0042203B">
        <w:tblPrEx>
          <w:tblBorders>
            <w:bottom w:val="none" w:sz="0" w:space="0" w:color="auto"/>
          </w:tblBorders>
        </w:tblPrEx>
        <w:trPr>
          <w:trHeight w:val="60"/>
        </w:trPr>
        <w:tc>
          <w:tcPr>
            <w:tcW w:w="215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spacing w:before="72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 xml:space="preserve">Тракторы для сельского хозяйства </w:t>
            </w:r>
            <w:r w:rsidRPr="006D5096">
              <w:rPr>
                <w:rFonts w:ascii="Arial" w:hAnsi="Arial" w:cs="Arial"/>
                <w:sz w:val="14"/>
                <w:szCs w:val="14"/>
              </w:rPr>
              <w:br/>
              <w:t>прочие, тыс. шт.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C12DC2" w:rsidRPr="00B15370" w:rsidTr="0042203B">
        <w:tblPrEx>
          <w:tblBorders>
            <w:bottom w:val="none" w:sz="0" w:space="0" w:color="auto"/>
          </w:tblBorders>
        </w:tblPrEx>
        <w:trPr>
          <w:trHeight w:val="60"/>
        </w:trPr>
        <w:tc>
          <w:tcPr>
            <w:tcW w:w="215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spacing w:before="7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36,2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34,9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34,5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38,8</w:t>
            </w:r>
          </w:p>
        </w:tc>
      </w:tr>
      <w:tr w:rsidR="00C12DC2" w:rsidRPr="00B15370" w:rsidTr="0042203B">
        <w:tblPrEx>
          <w:tblBorders>
            <w:bottom w:val="none" w:sz="0" w:space="0" w:color="auto"/>
          </w:tblBorders>
        </w:tblPrEx>
        <w:trPr>
          <w:trHeight w:val="60"/>
        </w:trPr>
        <w:tc>
          <w:tcPr>
            <w:tcW w:w="215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spacing w:before="7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7,1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6,6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7,2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7,5</w:t>
            </w:r>
          </w:p>
        </w:tc>
      </w:tr>
      <w:tr w:rsidR="00C12DC2" w:rsidRPr="00B15370" w:rsidTr="0042203B">
        <w:tblPrEx>
          <w:tblBorders>
            <w:bottom w:val="none" w:sz="0" w:space="0" w:color="auto"/>
          </w:tblBorders>
        </w:tblPrEx>
        <w:trPr>
          <w:trHeight w:val="60"/>
        </w:trPr>
        <w:tc>
          <w:tcPr>
            <w:tcW w:w="215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spacing w:before="72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Машины стиральные бытовые, тыс. шт.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C12DC2" w:rsidRPr="00B15370" w:rsidTr="0042203B">
        <w:tblPrEx>
          <w:tblBorders>
            <w:bottom w:val="none" w:sz="0" w:space="0" w:color="auto"/>
          </w:tblBorders>
        </w:tblPrEx>
        <w:trPr>
          <w:trHeight w:val="60"/>
        </w:trPr>
        <w:tc>
          <w:tcPr>
            <w:tcW w:w="215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spacing w:before="7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185,6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168,4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175,8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163,1</w:t>
            </w:r>
          </w:p>
        </w:tc>
      </w:tr>
      <w:tr w:rsidR="00C12DC2" w:rsidRPr="00B15370" w:rsidTr="0042203B">
        <w:tblPrEx>
          <w:tblBorders>
            <w:bottom w:val="none" w:sz="0" w:space="0" w:color="auto"/>
          </w:tblBorders>
        </w:tblPrEx>
        <w:trPr>
          <w:trHeight w:val="60"/>
        </w:trPr>
        <w:tc>
          <w:tcPr>
            <w:tcW w:w="215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spacing w:before="7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4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676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4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854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5 261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5 583</w:t>
            </w:r>
          </w:p>
        </w:tc>
      </w:tr>
      <w:tr w:rsidR="00C12DC2" w:rsidRPr="00B15370" w:rsidTr="0042203B">
        <w:tblPrEx>
          <w:tblBorders>
            <w:bottom w:val="none" w:sz="0" w:space="0" w:color="auto"/>
          </w:tblBorders>
        </w:tblPrEx>
        <w:trPr>
          <w:trHeight w:val="60"/>
        </w:trPr>
        <w:tc>
          <w:tcPr>
            <w:tcW w:w="215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spacing w:before="72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Холодильники и морозильники бытовые, тыс. шт.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C12DC2" w:rsidRPr="00B15370" w:rsidTr="0042203B">
        <w:tblPrEx>
          <w:tblBorders>
            <w:bottom w:val="none" w:sz="0" w:space="0" w:color="auto"/>
          </w:tblBorders>
        </w:tblPrEx>
        <w:trPr>
          <w:trHeight w:val="60"/>
        </w:trPr>
        <w:tc>
          <w:tcPr>
            <w:tcW w:w="215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spacing w:before="7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857,9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814,7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842,9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C12DC2" w:rsidRPr="006D5096" w:rsidRDefault="00C12DC2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800,7</w:t>
            </w:r>
          </w:p>
        </w:tc>
      </w:tr>
    </w:tbl>
    <w:p w:rsidR="0078058A" w:rsidRDefault="0078058A" w:rsidP="00D86065">
      <w:pPr>
        <w:pageBreakBefore/>
        <w:spacing w:after="60"/>
        <w:jc w:val="right"/>
      </w:pPr>
      <w:r w:rsidRPr="00B15370">
        <w:rPr>
          <w:rFonts w:ascii="Arial" w:hAnsi="Arial" w:cs="Arial"/>
          <w:sz w:val="14"/>
          <w:szCs w:val="14"/>
        </w:rPr>
        <w:t>Продолжение табл. 11.1</w:t>
      </w:r>
    </w:p>
    <w:tbl>
      <w:tblPr>
        <w:tblW w:w="5012" w:type="pct"/>
        <w:jc w:val="center"/>
        <w:tblBorders>
          <w:top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0"/>
        <w:gridCol w:w="916"/>
        <w:gridCol w:w="917"/>
        <w:gridCol w:w="917"/>
        <w:gridCol w:w="917"/>
      </w:tblGrid>
      <w:tr w:rsidR="001C02B1" w:rsidRPr="00B15370" w:rsidTr="00C04F19">
        <w:trPr>
          <w:trHeight w:val="60"/>
          <w:jc w:val="center"/>
        </w:trPr>
        <w:tc>
          <w:tcPr>
            <w:tcW w:w="2216" w:type="pct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 w:rsidR="001C02B1" w:rsidRPr="00B15370" w:rsidRDefault="001C02B1" w:rsidP="00D86065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5" w:type="pct"/>
            <w:tcBorders>
              <w:top w:val="single" w:sz="6" w:space="0" w:color="000000"/>
              <w:bottom w:val="single" w:sz="6" w:space="0" w:color="000000"/>
            </w:tcBorders>
          </w:tcPr>
          <w:p w:rsidR="001C02B1" w:rsidRPr="00432B41" w:rsidRDefault="001C02B1" w:rsidP="001C02B1">
            <w:pPr>
              <w:spacing w:before="60" w:after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2B41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96" w:type="pct"/>
            <w:tcBorders>
              <w:top w:val="single" w:sz="6" w:space="0" w:color="000000"/>
              <w:bottom w:val="single" w:sz="6" w:space="0" w:color="000000"/>
            </w:tcBorders>
          </w:tcPr>
          <w:p w:rsidR="001C02B1" w:rsidRPr="00432B41" w:rsidRDefault="001C02B1" w:rsidP="001C02B1">
            <w:pPr>
              <w:spacing w:before="60" w:after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32B41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96" w:type="pct"/>
            <w:tcBorders>
              <w:top w:val="single" w:sz="6" w:space="0" w:color="000000"/>
              <w:bottom w:val="single" w:sz="6" w:space="0" w:color="000000"/>
            </w:tcBorders>
          </w:tcPr>
          <w:p w:rsidR="001C02B1" w:rsidRPr="00432B41" w:rsidRDefault="001C02B1" w:rsidP="00D86065">
            <w:pPr>
              <w:spacing w:before="60" w:after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96" w:type="pct"/>
            <w:tcBorders>
              <w:top w:val="single" w:sz="6" w:space="0" w:color="000000"/>
              <w:bottom w:val="single" w:sz="6" w:space="0" w:color="000000"/>
            </w:tcBorders>
          </w:tcPr>
          <w:p w:rsidR="001C02B1" w:rsidRPr="00432B41" w:rsidRDefault="001C02B1" w:rsidP="00D86065">
            <w:pPr>
              <w:spacing w:before="60" w:after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</w:tr>
      <w:tr w:rsidR="006D5096" w:rsidRPr="006D5096" w:rsidTr="00C04F19">
        <w:trPr>
          <w:trHeight w:val="60"/>
          <w:jc w:val="center"/>
        </w:trPr>
        <w:tc>
          <w:tcPr>
            <w:tcW w:w="2216" w:type="pct"/>
            <w:tcBorders>
              <w:top w:val="single" w:sz="6" w:space="0" w:color="000000"/>
              <w:bottom w:val="nil"/>
            </w:tcBorders>
            <w:vAlign w:val="bottom"/>
          </w:tcPr>
          <w:p w:rsidR="008D5CF5" w:rsidRPr="006D5096" w:rsidRDefault="008D5CF5" w:rsidP="008D5CF5">
            <w:pPr>
              <w:spacing w:before="7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95" w:type="pct"/>
            <w:tcBorders>
              <w:top w:val="single" w:sz="6" w:space="0" w:color="000000"/>
              <w:bottom w:val="nil"/>
            </w:tcBorders>
            <w:vAlign w:val="bottom"/>
          </w:tcPr>
          <w:p w:rsidR="008D5CF5" w:rsidRPr="006D5096" w:rsidRDefault="008D5CF5" w:rsidP="008D5CF5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3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420</w:t>
            </w:r>
          </w:p>
        </w:tc>
        <w:tc>
          <w:tcPr>
            <w:tcW w:w="696" w:type="pct"/>
            <w:tcBorders>
              <w:top w:val="single" w:sz="6" w:space="0" w:color="000000"/>
              <w:bottom w:val="nil"/>
            </w:tcBorders>
            <w:vAlign w:val="bottom"/>
          </w:tcPr>
          <w:p w:rsidR="008D5CF5" w:rsidRPr="006D5096" w:rsidRDefault="008D5CF5" w:rsidP="008D5CF5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3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368</w:t>
            </w:r>
          </w:p>
        </w:tc>
        <w:tc>
          <w:tcPr>
            <w:tcW w:w="696" w:type="pct"/>
            <w:tcBorders>
              <w:top w:val="single" w:sz="6" w:space="0" w:color="000000"/>
              <w:bottom w:val="nil"/>
            </w:tcBorders>
            <w:vAlign w:val="bottom"/>
          </w:tcPr>
          <w:p w:rsidR="008D5CF5" w:rsidRPr="006D5096" w:rsidRDefault="008D5CF5" w:rsidP="008D5CF5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3 557</w:t>
            </w:r>
          </w:p>
        </w:tc>
        <w:tc>
          <w:tcPr>
            <w:tcW w:w="696" w:type="pct"/>
            <w:tcBorders>
              <w:top w:val="single" w:sz="6" w:space="0" w:color="000000"/>
              <w:bottom w:val="nil"/>
            </w:tcBorders>
            <w:vAlign w:val="bottom"/>
          </w:tcPr>
          <w:p w:rsidR="008D5CF5" w:rsidRPr="006D5096" w:rsidRDefault="008D5CF5" w:rsidP="008D5CF5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4 087</w:t>
            </w:r>
          </w:p>
        </w:tc>
      </w:tr>
      <w:tr w:rsidR="006D5096" w:rsidRPr="006D5096" w:rsidTr="00D721F8">
        <w:trPr>
          <w:trHeight w:val="60"/>
          <w:jc w:val="center"/>
        </w:trPr>
        <w:tc>
          <w:tcPr>
            <w:tcW w:w="2216" w:type="pct"/>
            <w:tcBorders>
              <w:top w:val="nil"/>
              <w:bottom w:val="nil"/>
            </w:tcBorders>
            <w:vAlign w:val="bottom"/>
          </w:tcPr>
          <w:p w:rsidR="008D5CF5" w:rsidRPr="006D5096" w:rsidRDefault="008D5CF5" w:rsidP="008D5CF5">
            <w:pPr>
              <w:spacing w:before="72"/>
              <w:rPr>
                <w:rFonts w:ascii="Arial" w:hAnsi="Arial" w:cs="Arial"/>
                <w:strike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 xml:space="preserve">Лампы накаливания или газоразрядные лампы; дуговые  лампы; светодиодные лампы, </w:t>
            </w:r>
            <w:proofErr w:type="gramStart"/>
            <w:r w:rsidRPr="006D5096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6D5096">
              <w:rPr>
                <w:rFonts w:ascii="Arial" w:hAnsi="Arial" w:cs="Arial"/>
                <w:sz w:val="14"/>
                <w:szCs w:val="14"/>
              </w:rPr>
              <w:t xml:space="preserve"> шт.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bottom"/>
          </w:tcPr>
          <w:p w:rsidR="008D5CF5" w:rsidRPr="006D5096" w:rsidRDefault="008D5CF5" w:rsidP="008D5CF5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8D5CF5" w:rsidRPr="006D5096" w:rsidRDefault="008D5CF5" w:rsidP="008D5CF5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8D5CF5" w:rsidRPr="006D5096" w:rsidRDefault="008D5CF5" w:rsidP="008D5CF5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8D5CF5" w:rsidRPr="006D5096" w:rsidRDefault="008D5CF5" w:rsidP="008D5CF5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6D5096" w:rsidRPr="006D5096" w:rsidTr="00D721F8">
        <w:trPr>
          <w:trHeight w:val="60"/>
          <w:jc w:val="center"/>
        </w:trPr>
        <w:tc>
          <w:tcPr>
            <w:tcW w:w="221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7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45,2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37,6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24,9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19,8</w:t>
            </w:r>
          </w:p>
        </w:tc>
      </w:tr>
      <w:tr w:rsidR="006D5096" w:rsidRPr="006D5096" w:rsidTr="00D721F8">
        <w:trPr>
          <w:trHeight w:val="60"/>
          <w:jc w:val="center"/>
        </w:trPr>
        <w:tc>
          <w:tcPr>
            <w:tcW w:w="221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72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287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293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217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72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201</w:t>
            </w:r>
          </w:p>
        </w:tc>
      </w:tr>
      <w:tr w:rsidR="006D5096" w:rsidRPr="006D5096" w:rsidTr="00D721F8">
        <w:trPr>
          <w:trHeight w:val="60"/>
          <w:jc w:val="center"/>
        </w:trPr>
        <w:tc>
          <w:tcPr>
            <w:tcW w:w="221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 xml:space="preserve">Приемники телевизионные, совмещенные или </w:t>
            </w:r>
            <w:proofErr w:type="spellStart"/>
            <w:r w:rsidRPr="006D5096">
              <w:rPr>
                <w:rFonts w:ascii="Arial" w:hAnsi="Arial" w:cs="Arial"/>
                <w:sz w:val="14"/>
                <w:szCs w:val="14"/>
              </w:rPr>
              <w:t>несовмещенные</w:t>
            </w:r>
            <w:proofErr w:type="spellEnd"/>
            <w:r w:rsidRPr="006D5096">
              <w:rPr>
                <w:rFonts w:ascii="Arial" w:hAnsi="Arial" w:cs="Arial"/>
                <w:sz w:val="14"/>
                <w:szCs w:val="14"/>
              </w:rPr>
              <w:t xml:space="preserve"> с широковещательными радиоприемниками или аппаратурой </w:t>
            </w:r>
            <w:r w:rsidRPr="006D5096">
              <w:rPr>
                <w:rFonts w:ascii="Arial" w:hAnsi="Arial" w:cs="Arial"/>
                <w:sz w:val="14"/>
                <w:szCs w:val="14"/>
              </w:rPr>
              <w:br/>
              <w:t xml:space="preserve">для записи или воспроизведения звука  </w:t>
            </w:r>
            <w:r w:rsidRPr="006D5096">
              <w:rPr>
                <w:rFonts w:ascii="Arial" w:hAnsi="Arial" w:cs="Arial"/>
                <w:sz w:val="14"/>
                <w:szCs w:val="14"/>
              </w:rPr>
              <w:br/>
              <w:t>или изображения, тыс. шт.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6D5096" w:rsidRPr="006D5096" w:rsidTr="00D721F8">
        <w:trPr>
          <w:trHeight w:val="60"/>
          <w:jc w:val="center"/>
        </w:trPr>
        <w:tc>
          <w:tcPr>
            <w:tcW w:w="221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789,0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1 257,1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1 430,3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1 449,6</w:t>
            </w:r>
          </w:p>
        </w:tc>
      </w:tr>
      <w:tr w:rsidR="006D5096" w:rsidRPr="006D5096" w:rsidTr="00D721F8">
        <w:trPr>
          <w:trHeight w:val="60"/>
          <w:jc w:val="center"/>
        </w:trPr>
        <w:tc>
          <w:tcPr>
            <w:tcW w:w="221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6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674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7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300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7 670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6 360</w:t>
            </w:r>
          </w:p>
        </w:tc>
      </w:tr>
      <w:tr w:rsidR="006D5096" w:rsidRPr="006D5096" w:rsidTr="00D721F8">
        <w:trPr>
          <w:trHeight w:val="60"/>
          <w:jc w:val="center"/>
        </w:trPr>
        <w:tc>
          <w:tcPr>
            <w:tcW w:w="221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 xml:space="preserve">Велосипеды двухколесные и прочие, </w:t>
            </w:r>
            <w:r w:rsidRPr="006D5096">
              <w:rPr>
                <w:rFonts w:ascii="Arial" w:hAnsi="Arial" w:cs="Arial"/>
                <w:sz w:val="14"/>
                <w:szCs w:val="14"/>
              </w:rPr>
              <w:br/>
              <w:t>без двигателя, тыс. шт.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6D5096" w:rsidRPr="006D5096" w:rsidTr="00D721F8">
        <w:trPr>
          <w:trHeight w:val="60"/>
          <w:jc w:val="center"/>
        </w:trPr>
        <w:tc>
          <w:tcPr>
            <w:tcW w:w="221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64,9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67,2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76,0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114,4</w:t>
            </w:r>
          </w:p>
        </w:tc>
      </w:tr>
      <w:tr w:rsidR="006D5096" w:rsidRPr="006D5096" w:rsidTr="00D721F8">
        <w:trPr>
          <w:trHeight w:val="60"/>
          <w:jc w:val="center"/>
        </w:trPr>
        <w:tc>
          <w:tcPr>
            <w:tcW w:w="221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301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491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1 055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 xml:space="preserve"> 1 413</w:t>
            </w:r>
          </w:p>
        </w:tc>
      </w:tr>
      <w:tr w:rsidR="006D5096" w:rsidRPr="006D5096" w:rsidTr="00D721F8">
        <w:trPr>
          <w:trHeight w:val="60"/>
          <w:jc w:val="center"/>
        </w:trPr>
        <w:tc>
          <w:tcPr>
            <w:tcW w:w="221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 xml:space="preserve">Электроэнергия, </w:t>
            </w:r>
            <w:proofErr w:type="gramStart"/>
            <w:r w:rsidRPr="006D5096">
              <w:rPr>
                <w:rFonts w:ascii="Arial" w:hAnsi="Arial" w:cs="Arial"/>
                <w:sz w:val="14"/>
                <w:szCs w:val="14"/>
              </w:rPr>
              <w:t>млрд</w:t>
            </w:r>
            <w:proofErr w:type="gramEnd"/>
            <w:r w:rsidRPr="006D509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6D5096">
              <w:rPr>
                <w:rFonts w:ascii="Arial" w:hAnsi="Arial" w:cs="Arial"/>
                <w:sz w:val="14"/>
                <w:szCs w:val="14"/>
              </w:rPr>
              <w:t>кВт•ч</w:t>
            </w:r>
            <w:proofErr w:type="spellEnd"/>
          </w:p>
        </w:tc>
        <w:tc>
          <w:tcPr>
            <w:tcW w:w="695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6D5096" w:rsidRPr="006D5096" w:rsidTr="00C04F19">
        <w:trPr>
          <w:trHeight w:val="60"/>
          <w:jc w:val="center"/>
        </w:trPr>
        <w:tc>
          <w:tcPr>
            <w:tcW w:w="221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38,9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40,5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38,7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41,2</w:t>
            </w:r>
          </w:p>
        </w:tc>
      </w:tr>
      <w:tr w:rsidR="006D5096" w:rsidRPr="006D5096" w:rsidTr="00C04F19">
        <w:trPr>
          <w:trHeight w:val="52"/>
          <w:jc w:val="center"/>
        </w:trPr>
        <w:tc>
          <w:tcPr>
            <w:tcW w:w="2216" w:type="pct"/>
            <w:tcBorders>
              <w:top w:val="nil"/>
              <w:bottom w:val="single" w:sz="6" w:space="0" w:color="000000"/>
            </w:tcBorders>
            <w:vAlign w:val="center"/>
          </w:tcPr>
          <w:p w:rsidR="001E5C01" w:rsidRPr="006D5096" w:rsidRDefault="001E5C01" w:rsidP="001E5C01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95" w:type="pct"/>
            <w:tcBorders>
              <w:top w:val="nil"/>
              <w:bottom w:val="single" w:sz="6" w:space="0" w:color="000000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115</w:t>
            </w:r>
          </w:p>
        </w:tc>
        <w:tc>
          <w:tcPr>
            <w:tcW w:w="696" w:type="pct"/>
            <w:tcBorders>
              <w:top w:val="nil"/>
              <w:bottom w:val="single" w:sz="6" w:space="0" w:color="000000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121</w:t>
            </w:r>
          </w:p>
        </w:tc>
        <w:tc>
          <w:tcPr>
            <w:tcW w:w="696" w:type="pct"/>
            <w:tcBorders>
              <w:top w:val="nil"/>
              <w:bottom w:val="single" w:sz="6" w:space="0" w:color="000000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1 090</w:t>
            </w:r>
          </w:p>
        </w:tc>
        <w:tc>
          <w:tcPr>
            <w:tcW w:w="696" w:type="pct"/>
            <w:tcBorders>
              <w:top w:val="nil"/>
              <w:bottom w:val="single" w:sz="6" w:space="0" w:color="000000"/>
            </w:tcBorders>
            <w:vAlign w:val="bottom"/>
          </w:tcPr>
          <w:p w:rsidR="001E5C01" w:rsidRPr="006D5096" w:rsidRDefault="001E5C01" w:rsidP="001E5C01">
            <w:pPr>
              <w:pStyle w:val="Noparagraphstyle"/>
              <w:autoSpaceDE/>
              <w:autoSpaceDN/>
              <w:adjustRightInd/>
              <w:spacing w:before="120" w:line="240" w:lineRule="auto"/>
              <w:ind w:right="28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D5096">
              <w:rPr>
                <w:rFonts w:ascii="Arial" w:hAnsi="Arial" w:cs="Arial"/>
                <w:color w:val="auto"/>
                <w:sz w:val="14"/>
                <w:szCs w:val="14"/>
              </w:rPr>
              <w:t>1 159</w:t>
            </w:r>
          </w:p>
        </w:tc>
      </w:tr>
    </w:tbl>
    <w:p w:rsidR="00917A00" w:rsidRPr="006D5096" w:rsidRDefault="00917A00" w:rsidP="00917A00">
      <w:pPr>
        <w:spacing w:before="60"/>
        <w:ind w:left="142" w:hanging="142"/>
        <w:jc w:val="both"/>
        <w:rPr>
          <w:rFonts w:ascii="Arial" w:hAnsi="Arial" w:cs="Arial"/>
          <w:sz w:val="12"/>
          <w:szCs w:val="12"/>
          <w:vertAlign w:val="superscript"/>
        </w:rPr>
      </w:pPr>
      <w:r w:rsidRPr="006D5096">
        <w:rPr>
          <w:rFonts w:ascii="Arial" w:hAnsi="Arial" w:cs="Arial"/>
          <w:sz w:val="12"/>
          <w:szCs w:val="12"/>
          <w:vertAlign w:val="superscript"/>
        </w:rPr>
        <w:t>1)</w:t>
      </w:r>
      <w:r w:rsidRPr="006D5096">
        <w:rPr>
          <w:rFonts w:ascii="Arial" w:hAnsi="Arial" w:cs="Arial"/>
          <w:sz w:val="12"/>
          <w:szCs w:val="12"/>
        </w:rPr>
        <w:t> С 2020 г. – нефть обезвоженная, обессоленная и стабилизированная.</w:t>
      </w:r>
    </w:p>
    <w:p w:rsidR="00917A00" w:rsidRPr="006D5096" w:rsidRDefault="00917A00" w:rsidP="00917A00">
      <w:pPr>
        <w:ind w:left="142" w:hanging="142"/>
        <w:jc w:val="both"/>
        <w:rPr>
          <w:rFonts w:ascii="Arial" w:hAnsi="Arial" w:cs="Arial"/>
          <w:sz w:val="12"/>
          <w:szCs w:val="12"/>
        </w:rPr>
      </w:pPr>
      <w:r w:rsidRPr="006D5096">
        <w:rPr>
          <w:rFonts w:ascii="Arial" w:hAnsi="Arial" w:cs="Arial"/>
          <w:sz w:val="12"/>
          <w:szCs w:val="12"/>
          <w:vertAlign w:val="superscript"/>
        </w:rPr>
        <w:t>2)</w:t>
      </w:r>
      <w:r w:rsidRPr="006D5096">
        <w:rPr>
          <w:rFonts w:ascii="Arial" w:hAnsi="Arial" w:cs="Arial"/>
          <w:sz w:val="12"/>
          <w:szCs w:val="12"/>
        </w:rPr>
        <w:t xml:space="preserve"> Приведены данные без какао. </w:t>
      </w:r>
    </w:p>
    <w:p w:rsidR="00917A00" w:rsidRPr="006D5096" w:rsidRDefault="00917A00" w:rsidP="00917A00">
      <w:pPr>
        <w:ind w:left="142" w:hanging="142"/>
        <w:jc w:val="both"/>
        <w:rPr>
          <w:rFonts w:ascii="Arial" w:hAnsi="Arial" w:cs="Arial"/>
          <w:sz w:val="12"/>
          <w:szCs w:val="12"/>
        </w:rPr>
      </w:pPr>
      <w:r w:rsidRPr="006D5096">
        <w:rPr>
          <w:rFonts w:ascii="Arial" w:hAnsi="Arial" w:cs="Arial"/>
          <w:sz w:val="12"/>
          <w:szCs w:val="12"/>
          <w:vertAlign w:val="superscript"/>
        </w:rPr>
        <w:t>3)</w:t>
      </w:r>
      <w:r w:rsidRPr="006D5096">
        <w:rPr>
          <w:rFonts w:ascii="Arial" w:hAnsi="Arial" w:cs="Arial"/>
          <w:sz w:val="12"/>
          <w:szCs w:val="12"/>
        </w:rPr>
        <w:t> Водка и спирт питьевой.</w:t>
      </w:r>
    </w:p>
    <w:p w:rsidR="004D0B03" w:rsidRPr="004D0B03" w:rsidRDefault="004D0B03" w:rsidP="004D0B03">
      <w:pPr>
        <w:ind w:left="142" w:hanging="142"/>
        <w:jc w:val="both"/>
        <w:rPr>
          <w:rFonts w:ascii="Arial" w:hAnsi="Arial" w:cs="Arial"/>
          <w:sz w:val="12"/>
          <w:szCs w:val="12"/>
        </w:rPr>
      </w:pPr>
      <w:r w:rsidRPr="004D0B03">
        <w:rPr>
          <w:rFonts w:ascii="Arial" w:hAnsi="Arial" w:cs="Arial"/>
          <w:sz w:val="12"/>
          <w:szCs w:val="12"/>
          <w:vertAlign w:val="superscript"/>
        </w:rPr>
        <w:t>4)</w:t>
      </w:r>
      <w:r w:rsidRPr="004D0B03">
        <w:rPr>
          <w:rFonts w:ascii="Arial" w:hAnsi="Arial" w:cs="Arial"/>
          <w:sz w:val="12"/>
          <w:szCs w:val="12"/>
        </w:rPr>
        <w:t xml:space="preserve"> По данным </w:t>
      </w:r>
      <w:proofErr w:type="spellStart"/>
      <w:r w:rsidRPr="004D0B03">
        <w:rPr>
          <w:rFonts w:ascii="Arial" w:hAnsi="Arial" w:cs="Arial"/>
          <w:sz w:val="12"/>
          <w:szCs w:val="12"/>
        </w:rPr>
        <w:t>Росалкогольтабакконтроль</w:t>
      </w:r>
      <w:proofErr w:type="spellEnd"/>
      <w:r w:rsidRPr="004D0B03">
        <w:rPr>
          <w:rFonts w:ascii="Arial" w:hAnsi="Arial" w:cs="Arial"/>
          <w:sz w:val="12"/>
          <w:szCs w:val="12"/>
        </w:rPr>
        <w:t xml:space="preserve">. </w:t>
      </w:r>
    </w:p>
    <w:p w:rsidR="00917A00" w:rsidRPr="006D5096" w:rsidRDefault="00917A00" w:rsidP="00917A00">
      <w:pPr>
        <w:ind w:left="142" w:hanging="142"/>
        <w:jc w:val="both"/>
        <w:rPr>
          <w:rFonts w:ascii="Arial" w:hAnsi="Arial" w:cs="Arial"/>
          <w:sz w:val="12"/>
          <w:szCs w:val="12"/>
        </w:rPr>
      </w:pPr>
      <w:r w:rsidRPr="006D5096">
        <w:rPr>
          <w:rFonts w:ascii="Arial" w:hAnsi="Arial" w:cs="Arial"/>
          <w:sz w:val="12"/>
          <w:szCs w:val="12"/>
          <w:vertAlign w:val="superscript"/>
        </w:rPr>
        <w:t>5)</w:t>
      </w:r>
      <w:r w:rsidRPr="006D5096">
        <w:rPr>
          <w:rFonts w:ascii="Arial" w:hAnsi="Arial" w:cs="Arial"/>
          <w:sz w:val="12"/>
          <w:szCs w:val="12"/>
        </w:rPr>
        <w:t xml:space="preserve"> С 2020 г. информация Росстатом не разрабатывается. </w:t>
      </w:r>
    </w:p>
    <w:p w:rsidR="00917A00" w:rsidRPr="006D5096" w:rsidRDefault="00917A00" w:rsidP="00917A00">
      <w:pPr>
        <w:ind w:left="142" w:hanging="142"/>
        <w:jc w:val="both"/>
        <w:rPr>
          <w:rFonts w:ascii="Arial" w:hAnsi="Arial" w:cs="Arial"/>
          <w:sz w:val="12"/>
          <w:szCs w:val="12"/>
        </w:rPr>
      </w:pPr>
      <w:r w:rsidRPr="006D5096">
        <w:rPr>
          <w:rFonts w:ascii="Arial" w:hAnsi="Arial" w:cs="Arial"/>
          <w:sz w:val="12"/>
          <w:szCs w:val="12"/>
          <w:vertAlign w:val="superscript"/>
        </w:rPr>
        <w:t>6)</w:t>
      </w:r>
      <w:r w:rsidRPr="006D5096">
        <w:rPr>
          <w:rFonts w:ascii="Arial" w:hAnsi="Arial" w:cs="Arial"/>
          <w:sz w:val="12"/>
          <w:szCs w:val="12"/>
        </w:rPr>
        <w:t xml:space="preserve"> Информация Росстатом разрабатывается с  2020 г.</w:t>
      </w:r>
    </w:p>
    <w:p w:rsidR="00D8023D" w:rsidRPr="00B15370" w:rsidRDefault="00D8023D" w:rsidP="00D86065">
      <w:pPr>
        <w:pStyle w:val="ZAGG"/>
        <w:pageBreakBefore/>
        <w:spacing w:after="60" w:line="240" w:lineRule="auto"/>
        <w:rPr>
          <w:color w:val="auto"/>
        </w:rPr>
      </w:pPr>
      <w:r w:rsidRPr="00B15370">
        <w:rPr>
          <w:color w:val="auto"/>
        </w:rPr>
        <w:t xml:space="preserve">11.2. Производство важнейших видов продукции </w:t>
      </w:r>
      <w:r w:rsidRPr="00B15370">
        <w:rPr>
          <w:color w:val="auto"/>
        </w:rPr>
        <w:br/>
        <w:t>на душу населения</w:t>
      </w:r>
    </w:p>
    <w:tbl>
      <w:tblPr>
        <w:tblW w:w="6576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8"/>
        <w:gridCol w:w="822"/>
        <w:gridCol w:w="822"/>
        <w:gridCol w:w="822"/>
        <w:gridCol w:w="822"/>
      </w:tblGrid>
      <w:tr w:rsidR="001C02B1" w:rsidRPr="00B15370" w:rsidTr="00D86065">
        <w:trPr>
          <w:trHeight w:val="60"/>
        </w:trPr>
        <w:tc>
          <w:tcPr>
            <w:tcW w:w="3288" w:type="dxa"/>
            <w:tcBorders>
              <w:bottom w:val="single" w:sz="6" w:space="0" w:color="000000"/>
            </w:tcBorders>
            <w:vAlign w:val="bottom"/>
          </w:tcPr>
          <w:p w:rsidR="001C02B1" w:rsidRPr="00B15370" w:rsidRDefault="001C02B1" w:rsidP="00D86065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6" w:space="0" w:color="000000"/>
            </w:tcBorders>
            <w:vAlign w:val="center"/>
          </w:tcPr>
          <w:p w:rsidR="001C02B1" w:rsidRPr="00432B41" w:rsidRDefault="001C02B1" w:rsidP="001C02B1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32B41">
              <w:rPr>
                <w:rFonts w:ascii="Arial" w:hAnsi="Arial" w:cs="Arial"/>
                <w:sz w:val="14"/>
                <w:szCs w:val="14"/>
                <w:lang w:val="en-US"/>
              </w:rPr>
              <w:t>2018</w:t>
            </w:r>
          </w:p>
        </w:tc>
        <w:tc>
          <w:tcPr>
            <w:tcW w:w="822" w:type="dxa"/>
            <w:tcBorders>
              <w:bottom w:val="single" w:sz="6" w:space="0" w:color="000000"/>
            </w:tcBorders>
            <w:vAlign w:val="center"/>
          </w:tcPr>
          <w:p w:rsidR="001C02B1" w:rsidRPr="00432B41" w:rsidRDefault="001C02B1" w:rsidP="001C02B1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32B41">
              <w:rPr>
                <w:rFonts w:ascii="Arial" w:hAnsi="Arial" w:cs="Arial"/>
                <w:sz w:val="14"/>
                <w:szCs w:val="14"/>
                <w:lang w:val="en-US"/>
              </w:rPr>
              <w:t>2019</w:t>
            </w:r>
          </w:p>
        </w:tc>
        <w:tc>
          <w:tcPr>
            <w:tcW w:w="822" w:type="dxa"/>
            <w:tcBorders>
              <w:bottom w:val="single" w:sz="6" w:space="0" w:color="000000"/>
            </w:tcBorders>
            <w:vAlign w:val="center"/>
          </w:tcPr>
          <w:p w:rsidR="001C02B1" w:rsidRPr="001C02B1" w:rsidRDefault="001C02B1" w:rsidP="00D8606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822" w:type="dxa"/>
            <w:tcBorders>
              <w:bottom w:val="single" w:sz="6" w:space="0" w:color="000000"/>
            </w:tcBorders>
            <w:vAlign w:val="center"/>
          </w:tcPr>
          <w:p w:rsidR="001C02B1" w:rsidRPr="001C02B1" w:rsidRDefault="001C02B1" w:rsidP="00D8606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</w:tr>
      <w:tr w:rsidR="006D5096" w:rsidRPr="006D5096" w:rsidTr="0042203B">
        <w:trPr>
          <w:trHeight w:val="60"/>
        </w:trPr>
        <w:tc>
          <w:tcPr>
            <w:tcW w:w="3288" w:type="dxa"/>
            <w:tcBorders>
              <w:bottom w:val="nil"/>
            </w:tcBorders>
            <w:vAlign w:val="bottom"/>
          </w:tcPr>
          <w:p w:rsidR="001C02B1" w:rsidRPr="006D5096" w:rsidRDefault="001C02B1" w:rsidP="00D86065">
            <w:pPr>
              <w:spacing w:before="70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Нефть сырая, кг</w:t>
            </w:r>
          </w:p>
        </w:tc>
        <w:tc>
          <w:tcPr>
            <w:tcW w:w="822" w:type="dxa"/>
            <w:tcBorders>
              <w:bottom w:val="nil"/>
            </w:tcBorders>
            <w:vAlign w:val="bottom"/>
          </w:tcPr>
          <w:p w:rsidR="001C02B1" w:rsidRPr="006D5096" w:rsidRDefault="001C02B1" w:rsidP="001C02B1">
            <w:pPr>
              <w:pStyle w:val="Noparagraphstyle"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nil"/>
            </w:tcBorders>
            <w:vAlign w:val="bottom"/>
          </w:tcPr>
          <w:p w:rsidR="001C02B1" w:rsidRPr="006D5096" w:rsidRDefault="001C02B1" w:rsidP="001C02B1">
            <w:pPr>
              <w:pStyle w:val="Noparagraphstyle"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nil"/>
            </w:tcBorders>
            <w:vAlign w:val="bottom"/>
          </w:tcPr>
          <w:p w:rsidR="001C02B1" w:rsidRPr="006D5096" w:rsidRDefault="001C02B1" w:rsidP="0042203B">
            <w:pPr>
              <w:pStyle w:val="Noparagraphstyle"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nil"/>
            </w:tcBorders>
            <w:vAlign w:val="bottom"/>
          </w:tcPr>
          <w:p w:rsidR="001C02B1" w:rsidRPr="006D5096" w:rsidRDefault="001C02B1" w:rsidP="0042203B">
            <w:pPr>
              <w:pStyle w:val="Noparagraphstyle"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461FE3" w:rsidRPr="006D5096" w:rsidTr="0042203B">
        <w:trPr>
          <w:trHeight w:val="6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61FE3" w:rsidRPr="004D0B03" w:rsidRDefault="00461FE3" w:rsidP="007358F2">
            <w:pPr>
              <w:spacing w:before="7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61FE3" w:rsidRPr="004D0B03" w:rsidRDefault="00461FE3" w:rsidP="00461FE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177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61FE3" w:rsidRPr="004D0B03" w:rsidRDefault="00461FE3" w:rsidP="00461FE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179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61FE3" w:rsidRPr="004D0B03" w:rsidRDefault="00461FE3" w:rsidP="00461FE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182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61FE3" w:rsidRPr="004D0B03" w:rsidRDefault="00461FE3" w:rsidP="00461FE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187</w:t>
            </w:r>
          </w:p>
        </w:tc>
      </w:tr>
      <w:tr w:rsidR="004D0B03" w:rsidRPr="006D5096" w:rsidTr="0042203B">
        <w:trPr>
          <w:trHeight w:val="6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left="227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Pr="004D0B03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 xml:space="preserve">; </w:t>
            </w:r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3</w:t>
            </w:r>
            <w:r w:rsidRPr="004D0B0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540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3</w:t>
            </w:r>
            <w:r w:rsidRPr="004D0B0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567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3241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3311</w:t>
            </w:r>
          </w:p>
        </w:tc>
      </w:tr>
      <w:tr w:rsidR="004D0B03" w:rsidRPr="006D5096" w:rsidTr="0042203B">
        <w:trPr>
          <w:trHeight w:val="6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6929F6">
            <w:pPr>
              <w:spacing w:before="70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 xml:space="preserve">Мясо крупного рогатого скота, свинина, баранина, козлятина, конина и мясо прочих животных семейства лошадиных, оленина </w:t>
            </w:r>
            <w:r w:rsidR="006929F6">
              <w:rPr>
                <w:rFonts w:ascii="Arial" w:hAnsi="Arial" w:cs="Arial"/>
                <w:sz w:val="14"/>
                <w:szCs w:val="14"/>
              </w:rPr>
              <w:br/>
            </w:r>
            <w:r w:rsidRPr="004D0B03">
              <w:rPr>
                <w:rFonts w:ascii="Arial" w:hAnsi="Arial" w:cs="Arial"/>
                <w:sz w:val="14"/>
                <w:szCs w:val="14"/>
              </w:rPr>
              <w:t xml:space="preserve">и мясо прочих животных семейства оленьих (оленевых) парные, остывшие или охлажденные, </w:t>
            </w:r>
            <w:proofErr w:type="gramStart"/>
            <w:r w:rsidRPr="004D0B03">
              <w:rPr>
                <w:rFonts w:ascii="Arial" w:hAnsi="Arial" w:cs="Arial"/>
                <w:sz w:val="14"/>
                <w:szCs w:val="14"/>
              </w:rPr>
              <w:t>кг</w:t>
            </w:r>
            <w:proofErr w:type="gramEnd"/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4D0B03" w:rsidRPr="006D5096" w:rsidTr="0042203B">
        <w:trPr>
          <w:trHeight w:val="6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56,0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55,7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58,8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58,0</w:t>
            </w:r>
          </w:p>
        </w:tc>
      </w:tr>
      <w:tr w:rsidR="004D0B03" w:rsidRPr="006D5096" w:rsidTr="0042203B">
        <w:trPr>
          <w:trHeight w:val="6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left="227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18,0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18,6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20,9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21,9</w:t>
            </w:r>
          </w:p>
        </w:tc>
      </w:tr>
      <w:tr w:rsidR="004D0B03" w:rsidRPr="006D5096" w:rsidTr="0042203B">
        <w:trPr>
          <w:trHeight w:val="6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left="-8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 xml:space="preserve">Мясо и субпродукты пищевые домашней птицы, </w:t>
            </w:r>
            <w:proofErr w:type="gramStart"/>
            <w:r w:rsidRPr="004D0B03">
              <w:rPr>
                <w:rFonts w:ascii="Arial" w:hAnsi="Arial" w:cs="Arial"/>
                <w:sz w:val="14"/>
                <w:szCs w:val="14"/>
              </w:rPr>
              <w:t>кг</w:t>
            </w:r>
            <w:proofErr w:type="gramEnd"/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4D0B03" w:rsidRPr="006D5096" w:rsidTr="0042203B">
        <w:trPr>
          <w:trHeight w:val="6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52,0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55,8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56,8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54,5</w:t>
            </w:r>
          </w:p>
        </w:tc>
      </w:tr>
      <w:tr w:rsidR="004D0B03" w:rsidRPr="006D5096" w:rsidTr="0042203B">
        <w:trPr>
          <w:trHeight w:val="6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left="227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33,0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32,8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32,6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33,1</w:t>
            </w:r>
          </w:p>
        </w:tc>
      </w:tr>
      <w:tr w:rsidR="004D0B03" w:rsidRPr="006D5096" w:rsidTr="0042203B">
        <w:trPr>
          <w:trHeight w:val="6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 xml:space="preserve">Масла растительные, и их фракции </w:t>
            </w:r>
            <w:r w:rsidRPr="004D0B03">
              <w:rPr>
                <w:rFonts w:ascii="Arial" w:hAnsi="Arial" w:cs="Arial"/>
                <w:sz w:val="14"/>
                <w:szCs w:val="14"/>
              </w:rPr>
              <w:br/>
              <w:t xml:space="preserve">нерафинированные, </w:t>
            </w:r>
            <w:proofErr w:type="gramStart"/>
            <w:r w:rsidRPr="004D0B03">
              <w:rPr>
                <w:rFonts w:ascii="Arial" w:hAnsi="Arial" w:cs="Arial"/>
                <w:sz w:val="14"/>
                <w:szCs w:val="14"/>
              </w:rPr>
              <w:t>кг</w:t>
            </w:r>
            <w:proofErr w:type="gramEnd"/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0B03" w:rsidRPr="006D5096" w:rsidTr="0042203B">
        <w:trPr>
          <w:trHeight w:val="6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39,7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44,3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47,1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49,6</w:t>
            </w:r>
          </w:p>
        </w:tc>
      </w:tr>
      <w:tr w:rsidR="004D0B03" w:rsidRPr="006D5096" w:rsidTr="0042203B">
        <w:trPr>
          <w:trHeight w:val="6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left="227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40,2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45,7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50,4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45,8</w:t>
            </w:r>
          </w:p>
        </w:tc>
      </w:tr>
      <w:tr w:rsidR="004D0B03" w:rsidRPr="006D5096" w:rsidTr="0042203B">
        <w:trPr>
          <w:trHeight w:val="6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 xml:space="preserve">Молоко, жидкое обработанное, включая молоко для детского питания, </w:t>
            </w:r>
            <w:proofErr w:type="gramStart"/>
            <w:r w:rsidRPr="004D0B03">
              <w:rPr>
                <w:rFonts w:ascii="Arial" w:hAnsi="Arial" w:cs="Arial"/>
                <w:sz w:val="14"/>
                <w:szCs w:val="14"/>
              </w:rPr>
              <w:t>кг</w:t>
            </w:r>
            <w:proofErr w:type="gramEnd"/>
            <w:r w:rsidRPr="004D0B03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0B03" w:rsidRPr="006D5096" w:rsidTr="0042203B">
        <w:trPr>
          <w:trHeight w:val="6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93,2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97,9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94,9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91,2</w:t>
            </w:r>
          </w:p>
        </w:tc>
      </w:tr>
      <w:tr w:rsidR="004D0B03" w:rsidRPr="006D5096" w:rsidTr="0042203B">
        <w:trPr>
          <w:trHeight w:val="6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left="22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36,9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36,4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38,1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38,6</w:t>
            </w:r>
          </w:p>
        </w:tc>
      </w:tr>
      <w:tr w:rsidR="004D0B03" w:rsidRPr="006D5096" w:rsidTr="0042203B">
        <w:trPr>
          <w:trHeight w:val="6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 xml:space="preserve">Масло сливочное и пасты масляные, </w:t>
            </w:r>
            <w:proofErr w:type="gramStart"/>
            <w:r w:rsidRPr="004D0B03">
              <w:rPr>
                <w:rFonts w:ascii="Arial" w:hAnsi="Arial" w:cs="Arial"/>
                <w:sz w:val="14"/>
                <w:szCs w:val="14"/>
              </w:rPr>
              <w:t>кг</w:t>
            </w:r>
            <w:proofErr w:type="gramEnd"/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0B03" w:rsidRPr="006D5096" w:rsidTr="0042203B">
        <w:trPr>
          <w:trHeight w:val="6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12,2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12,3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12,7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12,9</w:t>
            </w:r>
          </w:p>
        </w:tc>
      </w:tr>
      <w:tr w:rsidR="004D0B03" w:rsidRPr="006D5096" w:rsidTr="0042203B">
        <w:trPr>
          <w:trHeight w:val="8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left="227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1,8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1,8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1,9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1,9</w:t>
            </w:r>
          </w:p>
        </w:tc>
      </w:tr>
      <w:tr w:rsidR="004D0B03" w:rsidRPr="006D5096" w:rsidTr="0042203B">
        <w:trPr>
          <w:trHeight w:val="8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 xml:space="preserve">Сахар белый свекловичный или тростниковый </w:t>
            </w:r>
            <w:r w:rsidRPr="004D0B03">
              <w:rPr>
                <w:rFonts w:ascii="Arial" w:hAnsi="Arial" w:cs="Arial"/>
                <w:sz w:val="14"/>
                <w:szCs w:val="14"/>
              </w:rPr>
              <w:br/>
              <w:t xml:space="preserve">и химически чистая сахароза в твердом состоянии без </w:t>
            </w:r>
            <w:proofErr w:type="spellStart"/>
            <w:r w:rsidRPr="004D0B03">
              <w:rPr>
                <w:rFonts w:ascii="Arial" w:hAnsi="Arial" w:cs="Arial"/>
                <w:sz w:val="14"/>
                <w:szCs w:val="14"/>
              </w:rPr>
              <w:t>вкусоароматических</w:t>
            </w:r>
            <w:proofErr w:type="spellEnd"/>
            <w:r w:rsidRPr="004D0B03">
              <w:rPr>
                <w:rFonts w:ascii="Arial" w:hAnsi="Arial" w:cs="Arial"/>
                <w:sz w:val="14"/>
                <w:szCs w:val="14"/>
              </w:rPr>
              <w:t xml:space="preserve"> или красящих </w:t>
            </w:r>
            <w:r w:rsidRPr="004D0B03">
              <w:rPr>
                <w:rFonts w:ascii="Arial" w:hAnsi="Arial" w:cs="Arial"/>
                <w:sz w:val="14"/>
                <w:szCs w:val="14"/>
              </w:rPr>
              <w:br/>
              <w:t xml:space="preserve">добавок, </w:t>
            </w:r>
            <w:proofErr w:type="gramStart"/>
            <w:r w:rsidRPr="004D0B03">
              <w:rPr>
                <w:rFonts w:ascii="Arial" w:hAnsi="Arial" w:cs="Arial"/>
                <w:sz w:val="14"/>
                <w:szCs w:val="14"/>
              </w:rPr>
              <w:t>кг</w:t>
            </w:r>
            <w:proofErr w:type="gramEnd"/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4D0B03" w:rsidRPr="006D5096" w:rsidTr="0042203B">
        <w:trPr>
          <w:trHeight w:val="8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67,6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67,9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61,1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57,0</w:t>
            </w:r>
          </w:p>
        </w:tc>
      </w:tr>
      <w:tr w:rsidR="004D0B03" w:rsidRPr="006D5096" w:rsidTr="0042203B">
        <w:trPr>
          <w:trHeight w:val="8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left="227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42,4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49,1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39,2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40,3</w:t>
            </w:r>
          </w:p>
        </w:tc>
      </w:tr>
      <w:tr w:rsidR="004D0B03" w:rsidRPr="006D5096" w:rsidTr="0042203B">
        <w:trPr>
          <w:trHeight w:val="6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 xml:space="preserve">Какао, шоколад и изделия кондитерские </w:t>
            </w:r>
            <w:r w:rsidRPr="004D0B03">
              <w:rPr>
                <w:rFonts w:ascii="Arial" w:hAnsi="Arial" w:cs="Arial"/>
                <w:sz w:val="14"/>
                <w:szCs w:val="14"/>
              </w:rPr>
              <w:br/>
              <w:t>сахаристые, кг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4D0B03" w:rsidRPr="006D5096" w:rsidTr="0042203B">
        <w:trPr>
          <w:trHeight w:val="6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7,7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8,0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7,9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8,7</w:t>
            </w:r>
          </w:p>
        </w:tc>
      </w:tr>
      <w:tr w:rsidR="004D0B03" w:rsidRPr="006D5096" w:rsidTr="0042203B">
        <w:trPr>
          <w:trHeight w:val="6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left="227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13,1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13,3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12,6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14,1</w:t>
            </w:r>
          </w:p>
        </w:tc>
      </w:tr>
      <w:tr w:rsidR="004D0B03" w:rsidRPr="006D5096" w:rsidTr="0042203B">
        <w:trPr>
          <w:trHeight w:val="31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Ткани хлопчатобумажные, м</w:t>
            </w:r>
            <w:proofErr w:type="gramStart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0B03" w:rsidRPr="006D5096" w:rsidTr="0042203B">
        <w:trPr>
          <w:trHeight w:val="31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6,9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7,2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7,2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5,4</w:t>
            </w:r>
          </w:p>
        </w:tc>
      </w:tr>
      <w:tr w:rsidR="004D0B03" w:rsidRPr="006D5096" w:rsidTr="0042203B">
        <w:trPr>
          <w:trHeight w:val="31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left="227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5</w:t>
            </w: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,6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5,6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6,0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6,1</w:t>
            </w:r>
          </w:p>
        </w:tc>
      </w:tr>
      <w:tr w:rsidR="004D0B03" w:rsidRPr="006D5096" w:rsidTr="0042203B">
        <w:trPr>
          <w:trHeight w:val="31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Ткани шерстяные, м</w:t>
            </w:r>
            <w:proofErr w:type="gramStart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4D0B03" w:rsidRPr="006D5096" w:rsidTr="0042203B">
        <w:trPr>
          <w:trHeight w:val="31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0,3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0,3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0,3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0,3</w:t>
            </w:r>
          </w:p>
        </w:tc>
      </w:tr>
      <w:tr w:rsidR="004D0B03" w:rsidRPr="006D5096" w:rsidTr="0042203B">
        <w:trPr>
          <w:trHeight w:val="31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70"/>
              <w:ind w:left="227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0,05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0,05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0,05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7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0,04</w:t>
            </w:r>
          </w:p>
        </w:tc>
      </w:tr>
    </w:tbl>
    <w:p w:rsidR="00D8023D" w:rsidRPr="00B15370" w:rsidRDefault="00D8023D" w:rsidP="00D86065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6D5096">
        <w:rPr>
          <w:rFonts w:ascii="Arial" w:hAnsi="Arial" w:cs="Arial"/>
          <w:sz w:val="14"/>
          <w:szCs w:val="14"/>
        </w:rPr>
        <w:t>Продолжение таб</w:t>
      </w:r>
      <w:r w:rsidRPr="00B15370">
        <w:rPr>
          <w:rFonts w:ascii="Arial" w:hAnsi="Arial" w:cs="Arial"/>
          <w:sz w:val="14"/>
          <w:szCs w:val="14"/>
        </w:rPr>
        <w:t>л. 11.2</w:t>
      </w:r>
    </w:p>
    <w:tbl>
      <w:tblPr>
        <w:tblW w:w="6576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8"/>
        <w:gridCol w:w="822"/>
        <w:gridCol w:w="822"/>
        <w:gridCol w:w="822"/>
        <w:gridCol w:w="822"/>
      </w:tblGrid>
      <w:tr w:rsidR="00DB1B29" w:rsidRPr="00B15370" w:rsidTr="00DB2548">
        <w:trPr>
          <w:trHeight w:val="20"/>
        </w:trPr>
        <w:tc>
          <w:tcPr>
            <w:tcW w:w="32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B1B29" w:rsidRPr="00B15370" w:rsidRDefault="00DB1B29" w:rsidP="00D86065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B1B29" w:rsidRPr="00432B41" w:rsidRDefault="00DB1B29" w:rsidP="00C6194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32B41">
              <w:rPr>
                <w:rFonts w:ascii="Arial" w:hAnsi="Arial" w:cs="Arial"/>
                <w:sz w:val="14"/>
                <w:szCs w:val="14"/>
                <w:lang w:val="en-US"/>
              </w:rPr>
              <w:t>2018</w:t>
            </w:r>
          </w:p>
        </w:tc>
        <w:tc>
          <w:tcPr>
            <w:tcW w:w="82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B1B29" w:rsidRPr="00432B41" w:rsidRDefault="00DB1B29" w:rsidP="00C6194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32B41">
              <w:rPr>
                <w:rFonts w:ascii="Arial" w:hAnsi="Arial" w:cs="Arial"/>
                <w:sz w:val="14"/>
                <w:szCs w:val="14"/>
                <w:lang w:val="en-US"/>
              </w:rPr>
              <w:t>2019</w:t>
            </w:r>
          </w:p>
        </w:tc>
        <w:tc>
          <w:tcPr>
            <w:tcW w:w="82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B1B29" w:rsidRPr="00DB1B29" w:rsidRDefault="00DB1B29" w:rsidP="00D8606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82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B1B29" w:rsidRPr="00DB1B29" w:rsidRDefault="00DB1B29" w:rsidP="00D8606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</w:tr>
      <w:tr w:rsidR="00DB1B29" w:rsidRPr="00B15370" w:rsidTr="0042203B">
        <w:trPr>
          <w:trHeight w:val="20"/>
        </w:trPr>
        <w:tc>
          <w:tcPr>
            <w:tcW w:w="3288" w:type="dxa"/>
            <w:tcBorders>
              <w:top w:val="single" w:sz="6" w:space="0" w:color="auto"/>
              <w:bottom w:val="nil"/>
            </w:tcBorders>
            <w:vAlign w:val="bottom"/>
          </w:tcPr>
          <w:p w:rsidR="00DB1B29" w:rsidRPr="006D5096" w:rsidRDefault="00DB1B29" w:rsidP="00607BDE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Ткани из синтетических и искусственных волокон и нитей (включая штапельные),  м</w:t>
            </w:r>
            <w:r w:rsidRPr="006D509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822" w:type="dxa"/>
            <w:tcBorders>
              <w:top w:val="single" w:sz="6" w:space="0" w:color="auto"/>
              <w:bottom w:val="nil"/>
            </w:tcBorders>
            <w:vAlign w:val="bottom"/>
          </w:tcPr>
          <w:p w:rsidR="00DB1B29" w:rsidRPr="006D5096" w:rsidRDefault="00DB1B29" w:rsidP="00C61944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6" w:space="0" w:color="auto"/>
              <w:bottom w:val="nil"/>
            </w:tcBorders>
            <w:vAlign w:val="bottom"/>
          </w:tcPr>
          <w:p w:rsidR="00DB1B29" w:rsidRPr="006D5096" w:rsidRDefault="00DB1B29" w:rsidP="00C61944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6" w:space="0" w:color="auto"/>
              <w:bottom w:val="nil"/>
            </w:tcBorders>
            <w:vAlign w:val="bottom"/>
          </w:tcPr>
          <w:p w:rsidR="00DB1B29" w:rsidRPr="006D5096" w:rsidRDefault="00DB1B29" w:rsidP="0042203B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6" w:space="0" w:color="auto"/>
              <w:bottom w:val="nil"/>
            </w:tcBorders>
            <w:vAlign w:val="bottom"/>
          </w:tcPr>
          <w:p w:rsidR="00DB1B29" w:rsidRPr="006D5096" w:rsidRDefault="00DB1B29" w:rsidP="0042203B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461FE3" w:rsidRPr="00B15370" w:rsidTr="0042203B">
        <w:trPr>
          <w:trHeight w:val="2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61FE3" w:rsidRPr="006D5096" w:rsidRDefault="00461FE3" w:rsidP="007358F2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61FE3" w:rsidRPr="00461FE3" w:rsidRDefault="00461FE3" w:rsidP="00461FE3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FE3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61FE3" w:rsidRPr="00461FE3" w:rsidRDefault="00461FE3" w:rsidP="00461FE3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FE3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61FE3" w:rsidRPr="006D5096" w:rsidRDefault="00461FE3" w:rsidP="007358F2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61FE3" w:rsidRPr="006D5096" w:rsidRDefault="00461FE3" w:rsidP="007358F2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</w:tr>
      <w:tr w:rsidR="004D0B03" w:rsidRPr="00B15370" w:rsidTr="0042203B">
        <w:trPr>
          <w:trHeight w:val="2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3,1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2,7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2,8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3,6</w:t>
            </w:r>
          </w:p>
        </w:tc>
      </w:tr>
      <w:tr w:rsidR="004D0B03" w:rsidRPr="00B15370" w:rsidTr="0042203B">
        <w:trPr>
          <w:trHeight w:val="2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Ткани льняные,  м</w:t>
            </w:r>
            <w:proofErr w:type="gramStart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4D0B03" w:rsidRPr="00B15370" w:rsidTr="0042203B">
        <w:trPr>
          <w:trHeight w:val="2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2,8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2,8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3,0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2,9</w:t>
            </w:r>
          </w:p>
        </w:tc>
      </w:tr>
      <w:tr w:rsidR="004D0B03" w:rsidRPr="00B15370" w:rsidTr="0042203B">
        <w:trPr>
          <w:trHeight w:val="2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0,2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0,2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0,1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0,2</w:t>
            </w:r>
          </w:p>
        </w:tc>
      </w:tr>
      <w:tr w:rsidR="004D0B03" w:rsidRPr="00B15370" w:rsidTr="0042203B">
        <w:trPr>
          <w:trHeight w:val="2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 xml:space="preserve">Изделия чулочно-носочные трикотажные </w:t>
            </w:r>
            <w:r w:rsidRPr="004D0B03">
              <w:rPr>
                <w:rFonts w:ascii="Arial" w:hAnsi="Arial" w:cs="Arial"/>
                <w:sz w:val="14"/>
                <w:szCs w:val="14"/>
              </w:rPr>
              <w:br/>
              <w:t>или вязаные, пар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4D0B03" w:rsidRPr="00B15370" w:rsidTr="0042203B">
        <w:trPr>
          <w:trHeight w:val="2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17,8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17,8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15,3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16,1</w:t>
            </w:r>
          </w:p>
        </w:tc>
      </w:tr>
      <w:tr w:rsidR="004D0B03" w:rsidRPr="00B15370" w:rsidTr="0042203B">
        <w:trPr>
          <w:trHeight w:val="2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1,4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1,3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1,3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1,5</w:t>
            </w:r>
          </w:p>
        </w:tc>
      </w:tr>
      <w:tr w:rsidR="004D0B03" w:rsidRPr="00B15370" w:rsidTr="0042203B">
        <w:trPr>
          <w:trHeight w:val="2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 xml:space="preserve">Изделия трикотажные или вязаные, шт. 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4D0B03" w:rsidRPr="00B15370" w:rsidTr="0042203B">
        <w:trPr>
          <w:trHeight w:val="2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5,1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5,4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4,7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5,1</w:t>
            </w:r>
          </w:p>
        </w:tc>
      </w:tr>
      <w:tr w:rsidR="004D0B03" w:rsidRPr="00B15370" w:rsidTr="0042203B">
        <w:trPr>
          <w:trHeight w:val="2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0,9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1,0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1,0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1,3</w:t>
            </w:r>
          </w:p>
        </w:tc>
      </w:tr>
      <w:tr w:rsidR="004D0B03" w:rsidRPr="00B15370" w:rsidTr="0042203B">
        <w:trPr>
          <w:trHeight w:val="2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Обувь, пар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4D0B03" w:rsidRPr="00B15370" w:rsidTr="0042203B">
        <w:trPr>
          <w:trHeight w:val="2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1,2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1,0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0,7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0,8</w:t>
            </w:r>
          </w:p>
        </w:tc>
      </w:tr>
      <w:tr w:rsidR="004D0B03" w:rsidRPr="00B15370" w:rsidTr="0042203B">
        <w:trPr>
          <w:trHeight w:val="2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0,8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0,7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0,6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0,7</w:t>
            </w:r>
          </w:p>
        </w:tc>
      </w:tr>
      <w:tr w:rsidR="004D0B03" w:rsidRPr="00B15370" w:rsidTr="0042203B">
        <w:trPr>
          <w:trHeight w:val="2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 xml:space="preserve">Бумага и картон, </w:t>
            </w:r>
            <w:proofErr w:type="gramStart"/>
            <w:r w:rsidRPr="004D0B03">
              <w:rPr>
                <w:rFonts w:ascii="Arial" w:hAnsi="Arial" w:cs="Arial"/>
                <w:sz w:val="14"/>
                <w:szCs w:val="14"/>
              </w:rPr>
              <w:t>кг</w:t>
            </w:r>
            <w:proofErr w:type="gramEnd"/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4D0B03" w:rsidRPr="00B15370" w:rsidTr="0042203B">
        <w:trPr>
          <w:trHeight w:val="2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37,8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39,1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38,1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44,7</w:t>
            </w:r>
          </w:p>
        </w:tc>
      </w:tr>
      <w:tr w:rsidR="004D0B03" w:rsidRPr="00B15370" w:rsidTr="0042203B">
        <w:trPr>
          <w:trHeight w:val="2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62,3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62,3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66,4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71,4</w:t>
            </w:r>
          </w:p>
        </w:tc>
      </w:tr>
      <w:tr w:rsidR="004D0B03" w:rsidRPr="00B15370" w:rsidTr="0042203B">
        <w:trPr>
          <w:trHeight w:val="2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pacing w:val="-2"/>
                <w:sz w:val="14"/>
                <w:szCs w:val="14"/>
              </w:rPr>
              <w:t>Портландцемент, цемент глиноземистый, цемент</w:t>
            </w:r>
            <w:r w:rsidRPr="004D0B03">
              <w:rPr>
                <w:rFonts w:ascii="Arial" w:hAnsi="Arial" w:cs="Arial"/>
                <w:sz w:val="14"/>
                <w:szCs w:val="14"/>
              </w:rPr>
              <w:t xml:space="preserve"> шлаковый и аналогичные гидравлические </w:t>
            </w:r>
            <w:r w:rsidRPr="004D0B03">
              <w:rPr>
                <w:rFonts w:ascii="Arial" w:hAnsi="Arial" w:cs="Arial"/>
                <w:sz w:val="14"/>
                <w:szCs w:val="14"/>
              </w:rPr>
              <w:br/>
              <w:t xml:space="preserve">цементы, </w:t>
            </w:r>
            <w:proofErr w:type="gramStart"/>
            <w:r w:rsidRPr="004D0B03">
              <w:rPr>
                <w:rFonts w:ascii="Arial" w:hAnsi="Arial" w:cs="Arial"/>
                <w:sz w:val="14"/>
                <w:szCs w:val="14"/>
              </w:rPr>
              <w:t>кг</w:t>
            </w:r>
            <w:proofErr w:type="gramEnd"/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4D0B03" w:rsidRPr="00B15370" w:rsidTr="0042203B">
        <w:trPr>
          <w:trHeight w:val="2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478,8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501,9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504,9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535,8</w:t>
            </w:r>
          </w:p>
        </w:tc>
      </w:tr>
      <w:tr w:rsidR="004D0B03" w:rsidRPr="00B15370" w:rsidTr="0042203B">
        <w:trPr>
          <w:trHeight w:val="2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366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393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384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409</w:t>
            </w:r>
          </w:p>
        </w:tc>
      </w:tr>
      <w:tr w:rsidR="004D0B03" w:rsidRPr="00B15370" w:rsidTr="0042203B">
        <w:trPr>
          <w:trHeight w:val="2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 xml:space="preserve">Электроэнергия, </w:t>
            </w:r>
            <w:proofErr w:type="spellStart"/>
            <w:r w:rsidRPr="004D0B03">
              <w:rPr>
                <w:rFonts w:ascii="Arial" w:hAnsi="Arial" w:cs="Arial"/>
                <w:sz w:val="14"/>
                <w:szCs w:val="14"/>
              </w:rPr>
              <w:t>кВт•</w:t>
            </w:r>
            <w:proofErr w:type="gramStart"/>
            <w:r w:rsidRPr="004D0B03">
              <w:rPr>
                <w:rFonts w:ascii="Arial" w:hAnsi="Arial" w:cs="Arial"/>
                <w:sz w:val="14"/>
                <w:szCs w:val="14"/>
              </w:rPr>
              <w:t>ч</w:t>
            </w:r>
            <w:proofErr w:type="spellEnd"/>
            <w:proofErr w:type="gramEnd"/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4D0B03" w:rsidRPr="00B15370" w:rsidTr="0042203B">
        <w:trPr>
          <w:trHeight w:val="20"/>
        </w:trPr>
        <w:tc>
          <w:tcPr>
            <w:tcW w:w="3288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4 124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4 294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4 124</w:t>
            </w:r>
          </w:p>
        </w:tc>
        <w:tc>
          <w:tcPr>
            <w:tcW w:w="822" w:type="dxa"/>
            <w:tcBorders>
              <w:top w:val="nil"/>
              <w:bottom w:val="nil"/>
            </w:tcBorders>
            <w:vAlign w:val="bottom"/>
          </w:tcPr>
          <w:p w:rsidR="004D0B03" w:rsidRPr="006929F6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4 433</w:t>
            </w:r>
          </w:p>
        </w:tc>
      </w:tr>
      <w:tr w:rsidR="004D0B03" w:rsidRPr="00B15370" w:rsidTr="0042203B">
        <w:trPr>
          <w:trHeight w:val="20"/>
        </w:trPr>
        <w:tc>
          <w:tcPr>
            <w:tcW w:w="3288" w:type="dxa"/>
            <w:tcBorders>
              <w:top w:val="nil"/>
            </w:tcBorders>
            <w:vAlign w:val="bottom"/>
          </w:tcPr>
          <w:p w:rsidR="004D0B03" w:rsidRPr="004D0B03" w:rsidRDefault="004D0B03" w:rsidP="004D0B03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4D0B03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22" w:type="dxa"/>
            <w:tcBorders>
              <w:top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7</w:t>
            </w:r>
            <w:r w:rsidRPr="004D0B0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544</w:t>
            </w:r>
          </w:p>
        </w:tc>
        <w:tc>
          <w:tcPr>
            <w:tcW w:w="822" w:type="dxa"/>
            <w:tcBorders>
              <w:top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7</w:t>
            </w:r>
            <w:r w:rsidRPr="004D0B0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583</w:t>
            </w:r>
          </w:p>
        </w:tc>
        <w:tc>
          <w:tcPr>
            <w:tcW w:w="822" w:type="dxa"/>
            <w:tcBorders>
              <w:top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7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377</w:t>
            </w:r>
          </w:p>
        </w:tc>
        <w:tc>
          <w:tcPr>
            <w:tcW w:w="822" w:type="dxa"/>
            <w:tcBorders>
              <w:top w:val="nil"/>
            </w:tcBorders>
            <w:vAlign w:val="bottom"/>
          </w:tcPr>
          <w:p w:rsidR="004D0B03" w:rsidRPr="004D0B03" w:rsidRDefault="004D0B03" w:rsidP="004D0B03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7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4D0B03">
              <w:rPr>
                <w:rFonts w:ascii="Arial" w:hAnsi="Arial" w:cs="Arial"/>
                <w:color w:val="auto"/>
                <w:sz w:val="14"/>
                <w:szCs w:val="14"/>
              </w:rPr>
              <w:t>876</w:t>
            </w:r>
          </w:p>
        </w:tc>
      </w:tr>
    </w:tbl>
    <w:p w:rsidR="004D0B03" w:rsidRPr="00116EA7" w:rsidRDefault="004D0B03" w:rsidP="004D0B03">
      <w:pPr>
        <w:spacing w:before="60"/>
        <w:ind w:left="142" w:hanging="142"/>
        <w:jc w:val="both"/>
        <w:rPr>
          <w:rFonts w:ascii="Arial" w:hAnsi="Arial" w:cs="Arial"/>
          <w:sz w:val="12"/>
          <w:szCs w:val="12"/>
        </w:rPr>
      </w:pPr>
      <w:r w:rsidRPr="00432B41">
        <w:rPr>
          <w:rFonts w:ascii="Arial" w:hAnsi="Arial" w:cs="Arial"/>
          <w:sz w:val="12"/>
          <w:szCs w:val="12"/>
          <w:vertAlign w:val="superscript"/>
        </w:rPr>
        <w:t>1)</w:t>
      </w:r>
      <w:r>
        <w:rPr>
          <w:rFonts w:ascii="Arial" w:hAnsi="Arial" w:cs="Arial"/>
          <w:sz w:val="12"/>
          <w:szCs w:val="12"/>
        </w:rPr>
        <w:t> С 2020 г. – нефть обезвоженная, обессоленная и стабилизированная.</w:t>
      </w:r>
    </w:p>
    <w:p w:rsidR="000E6751" w:rsidRPr="000E6751" w:rsidRDefault="000E6751" w:rsidP="000E6751">
      <w:pPr>
        <w:widowControl/>
        <w:ind w:left="153" w:hanging="153"/>
        <w:jc w:val="both"/>
        <w:rPr>
          <w:rFonts w:ascii="Arial" w:hAnsi="Arial" w:cs="Arial"/>
          <w:sz w:val="12"/>
          <w:szCs w:val="12"/>
        </w:rPr>
      </w:pPr>
      <w:r w:rsidRPr="000E6751">
        <w:rPr>
          <w:rFonts w:ascii="Arial" w:hAnsi="Arial" w:cs="Arial"/>
          <w:sz w:val="12"/>
          <w:szCs w:val="12"/>
          <w:vertAlign w:val="superscript"/>
        </w:rPr>
        <w:t>2)</w:t>
      </w:r>
      <w:r w:rsidRPr="000E6751">
        <w:rPr>
          <w:rFonts w:ascii="Arial" w:hAnsi="Arial" w:cs="Arial"/>
          <w:sz w:val="12"/>
          <w:szCs w:val="12"/>
        </w:rPr>
        <w:t xml:space="preserve"> Данные за 2018–2021 годы приведены с учетом итогов ВПН-2020.</w:t>
      </w:r>
    </w:p>
    <w:p w:rsidR="00071201" w:rsidRPr="00B15370" w:rsidRDefault="00071201" w:rsidP="00607BDE">
      <w:pPr>
        <w:pStyle w:val="ZAGG"/>
        <w:pageBreakBefore/>
        <w:spacing w:line="240" w:lineRule="auto"/>
        <w:rPr>
          <w:color w:val="auto"/>
          <w:sz w:val="14"/>
          <w:szCs w:val="14"/>
        </w:rPr>
      </w:pPr>
      <w:r w:rsidRPr="00B15370">
        <w:rPr>
          <w:color w:val="auto"/>
        </w:rPr>
        <w:t xml:space="preserve">11.3. Индексы производства по видам экономической деятельности </w:t>
      </w:r>
    </w:p>
    <w:p w:rsidR="00071201" w:rsidRPr="00B15370" w:rsidRDefault="00071201" w:rsidP="00B15370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B15370">
        <w:rPr>
          <w:rFonts w:ascii="Arial" w:hAnsi="Arial" w:cs="Arial"/>
          <w:sz w:val="14"/>
          <w:szCs w:val="14"/>
        </w:rPr>
        <w:t>(в процентах к предыдущему году)</w:t>
      </w:r>
    </w:p>
    <w:tbl>
      <w:tblPr>
        <w:tblW w:w="6577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5"/>
        <w:gridCol w:w="496"/>
        <w:gridCol w:w="497"/>
        <w:gridCol w:w="496"/>
        <w:gridCol w:w="497"/>
        <w:gridCol w:w="496"/>
        <w:gridCol w:w="497"/>
        <w:gridCol w:w="496"/>
        <w:gridCol w:w="497"/>
      </w:tblGrid>
      <w:tr w:rsidR="006D5096" w:rsidRPr="006D5096" w:rsidTr="001208D4">
        <w:trPr>
          <w:trHeight w:val="22"/>
        </w:trPr>
        <w:tc>
          <w:tcPr>
            <w:tcW w:w="2605" w:type="dxa"/>
            <w:vMerge w:val="restart"/>
            <w:vAlign w:val="bottom"/>
          </w:tcPr>
          <w:p w:rsidR="00607BDE" w:rsidRPr="006D5096" w:rsidRDefault="00607BDE" w:rsidP="00607BDE">
            <w:pPr>
              <w:pStyle w:val="Noparagraphstyle"/>
              <w:spacing w:before="40" w:after="2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986" w:type="dxa"/>
            <w:gridSpan w:val="4"/>
            <w:tcBorders>
              <w:bottom w:val="single" w:sz="6" w:space="0" w:color="000000"/>
            </w:tcBorders>
            <w:vAlign w:val="center"/>
          </w:tcPr>
          <w:p w:rsidR="00607BDE" w:rsidRPr="006D5096" w:rsidRDefault="00607BDE" w:rsidP="00607BDE">
            <w:pPr>
              <w:spacing w:before="40" w:after="20"/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D5096">
              <w:rPr>
                <w:rFonts w:ascii="Arial" w:hAnsi="Arial" w:cs="Arial"/>
                <w:sz w:val="12"/>
                <w:szCs w:val="12"/>
              </w:rPr>
              <w:t>Беларусь</w:t>
            </w:r>
          </w:p>
        </w:tc>
        <w:tc>
          <w:tcPr>
            <w:tcW w:w="1986" w:type="dxa"/>
            <w:gridSpan w:val="4"/>
            <w:tcBorders>
              <w:bottom w:val="single" w:sz="6" w:space="0" w:color="000000"/>
            </w:tcBorders>
            <w:vAlign w:val="center"/>
          </w:tcPr>
          <w:p w:rsidR="00607BDE" w:rsidRPr="006D5096" w:rsidRDefault="00607BDE" w:rsidP="00607BDE">
            <w:pPr>
              <w:spacing w:before="40" w:after="20"/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D5096">
              <w:rPr>
                <w:rFonts w:ascii="Arial" w:hAnsi="Arial" w:cs="Arial"/>
                <w:sz w:val="12"/>
                <w:szCs w:val="12"/>
              </w:rPr>
              <w:t>Россия</w:t>
            </w:r>
          </w:p>
        </w:tc>
      </w:tr>
      <w:tr w:rsidR="005174B6" w:rsidRPr="006D5096" w:rsidTr="00C04F19">
        <w:trPr>
          <w:trHeight w:val="22"/>
        </w:trPr>
        <w:tc>
          <w:tcPr>
            <w:tcW w:w="2605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5174B6" w:rsidRPr="006D5096" w:rsidRDefault="005174B6" w:rsidP="00607BDE">
            <w:pPr>
              <w:pStyle w:val="Noparagraphstyle"/>
              <w:spacing w:before="40" w:after="2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5174B6" w:rsidRPr="00432B41" w:rsidRDefault="005174B6" w:rsidP="005174B6">
            <w:pPr>
              <w:spacing w:before="4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497" w:type="dxa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5174B6" w:rsidRPr="00432B41" w:rsidRDefault="005174B6" w:rsidP="005174B6">
            <w:pPr>
              <w:spacing w:before="4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496" w:type="dxa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5174B6" w:rsidRPr="005174B6" w:rsidRDefault="005174B6" w:rsidP="005174B6">
            <w:pPr>
              <w:spacing w:before="40" w:after="2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497" w:type="dxa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5174B6" w:rsidRPr="005174B6" w:rsidRDefault="005174B6" w:rsidP="005174B6">
            <w:pPr>
              <w:spacing w:before="40" w:after="2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496" w:type="dxa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5174B6" w:rsidRPr="006D5096" w:rsidRDefault="005174B6" w:rsidP="005174B6">
            <w:pPr>
              <w:spacing w:before="4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497" w:type="dxa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5174B6" w:rsidRPr="005174B6" w:rsidRDefault="005174B6" w:rsidP="005174B6">
            <w:pPr>
              <w:spacing w:before="40" w:after="20"/>
              <w:jc w:val="center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2021</w:t>
            </w:r>
            <w:r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96" w:type="dxa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5174B6" w:rsidRPr="005174B6" w:rsidRDefault="005174B6" w:rsidP="005174B6">
            <w:pPr>
              <w:spacing w:before="40" w:after="2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497" w:type="dxa"/>
            <w:tcBorders>
              <w:left w:val="single" w:sz="6" w:space="0" w:color="000000"/>
              <w:bottom w:val="single" w:sz="6" w:space="0" w:color="auto"/>
            </w:tcBorders>
          </w:tcPr>
          <w:p w:rsidR="005174B6" w:rsidRPr="005174B6" w:rsidRDefault="005174B6" w:rsidP="005174B6">
            <w:pPr>
              <w:spacing w:before="40" w:after="2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6929F6" w:rsidRPr="006D5096" w:rsidTr="00C04F19">
        <w:trPr>
          <w:trHeight w:val="60"/>
        </w:trPr>
        <w:tc>
          <w:tcPr>
            <w:tcW w:w="2605" w:type="dxa"/>
            <w:tcBorders>
              <w:bottom w:val="nil"/>
              <w:right w:val="single" w:sz="6" w:space="0" w:color="000000"/>
            </w:tcBorders>
            <w:vAlign w:val="bottom"/>
          </w:tcPr>
          <w:p w:rsidR="006929F6" w:rsidRPr="006929F6" w:rsidRDefault="006929F6" w:rsidP="004D0B03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 xml:space="preserve">Индекс промышленного </w:t>
            </w:r>
            <w:r w:rsidRPr="006929F6">
              <w:rPr>
                <w:rFonts w:ascii="Arial" w:hAnsi="Arial" w:cs="Arial"/>
                <w:sz w:val="14"/>
                <w:szCs w:val="14"/>
              </w:rPr>
              <w:br/>
              <w:t>производства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929F6" w:rsidRPr="006929F6" w:rsidRDefault="006929F6" w:rsidP="004D0B03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929F6" w:rsidRPr="006929F6" w:rsidRDefault="006929F6" w:rsidP="004D0B03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106,5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929F6" w:rsidRPr="006929F6" w:rsidRDefault="006929F6" w:rsidP="004D0B03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94,6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929F6" w:rsidRPr="006929F6" w:rsidRDefault="006929F6" w:rsidP="004D0B03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107,7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929F6" w:rsidRPr="006929F6" w:rsidRDefault="006929F6" w:rsidP="004D0B03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97,9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929F6" w:rsidRPr="006929F6" w:rsidRDefault="006929F6" w:rsidP="004D0B03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106,3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929F6" w:rsidRPr="006929F6" w:rsidRDefault="006929F6" w:rsidP="004D0B03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100,7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000000"/>
              <w:bottom w:val="nil"/>
            </w:tcBorders>
            <w:vAlign w:val="bottom"/>
          </w:tcPr>
          <w:p w:rsidR="006929F6" w:rsidRPr="006929F6" w:rsidRDefault="006929F6" w:rsidP="0067494B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104,1</w:t>
            </w:r>
          </w:p>
        </w:tc>
      </w:tr>
      <w:tr w:rsidR="006929F6" w:rsidRPr="006D5096" w:rsidTr="0042203B">
        <w:trPr>
          <w:cantSplit/>
        </w:trPr>
        <w:tc>
          <w:tcPr>
            <w:tcW w:w="2605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 xml:space="preserve">По видам экономической </w:t>
            </w:r>
            <w:r w:rsidRPr="006929F6">
              <w:rPr>
                <w:rFonts w:ascii="Arial" w:hAnsi="Arial" w:cs="Arial"/>
                <w:sz w:val="14"/>
                <w:szCs w:val="14"/>
              </w:rPr>
              <w:br/>
              <w:t>деятельности: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67494B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29F6" w:rsidRPr="006D5096" w:rsidTr="0042203B">
        <w:trPr>
          <w:cantSplit/>
        </w:trPr>
        <w:tc>
          <w:tcPr>
            <w:tcW w:w="2605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left="276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97,8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102,8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102,5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104,5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93,5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104,2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101,5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67494B">
            <w:pPr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98,7</w:t>
            </w:r>
          </w:p>
        </w:tc>
      </w:tr>
      <w:tr w:rsidR="006929F6" w:rsidRPr="006D5096" w:rsidTr="0042203B">
        <w:trPr>
          <w:cantSplit/>
        </w:trPr>
        <w:tc>
          <w:tcPr>
            <w:tcW w:w="2605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left="276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99,8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105,9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93,8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109,1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101,3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107,4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100,3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67494B">
            <w:pPr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108,6</w:t>
            </w:r>
          </w:p>
        </w:tc>
      </w:tr>
      <w:tr w:rsidR="006929F6" w:rsidRPr="006D5096" w:rsidTr="0042203B">
        <w:trPr>
          <w:cantSplit/>
        </w:trPr>
        <w:tc>
          <w:tcPr>
            <w:tcW w:w="2605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102,7</w:t>
            </w:r>
            <w:r w:rsidRPr="006929F6">
              <w:rPr>
                <w:rFonts w:ascii="Arial" w:hAnsi="Arial" w:cs="Arial"/>
                <w:spacing w:val="-4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101,9</w:t>
            </w:r>
            <w:r w:rsidRPr="006929F6">
              <w:rPr>
                <w:rFonts w:ascii="Arial" w:hAnsi="Arial" w:cs="Arial"/>
                <w:spacing w:val="-4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103,1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104,2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101,1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67494B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106,6</w:t>
            </w:r>
          </w:p>
        </w:tc>
      </w:tr>
      <w:tr w:rsidR="006929F6" w:rsidRPr="006D5096" w:rsidTr="0042203B">
        <w:trPr>
          <w:cantSplit/>
        </w:trPr>
        <w:tc>
          <w:tcPr>
            <w:tcW w:w="2605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left="340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t>производство напитков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101,5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107,6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106,7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67494B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101,1</w:t>
            </w:r>
          </w:p>
        </w:tc>
      </w:tr>
      <w:tr w:rsidR="006929F6" w:rsidRPr="006D5096" w:rsidTr="0042203B">
        <w:trPr>
          <w:cantSplit/>
        </w:trPr>
        <w:tc>
          <w:tcPr>
            <w:tcW w:w="2605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left="340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102,4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102,3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93,1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67494B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90,0</w:t>
            </w:r>
          </w:p>
        </w:tc>
      </w:tr>
      <w:tr w:rsidR="006929F6" w:rsidRPr="006D5096" w:rsidTr="0042203B">
        <w:trPr>
          <w:cantSplit/>
        </w:trPr>
        <w:tc>
          <w:tcPr>
            <w:tcW w:w="2605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left="340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t xml:space="preserve">производство текстильных </w:t>
            </w:r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br/>
              <w:t>изделий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124,1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100,4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109,7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115,1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96,2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67494B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103,4</w:t>
            </w:r>
          </w:p>
        </w:tc>
      </w:tr>
      <w:tr w:rsidR="006929F6" w:rsidRPr="006D5096" w:rsidTr="0042203B">
        <w:trPr>
          <w:cantSplit/>
        </w:trPr>
        <w:tc>
          <w:tcPr>
            <w:tcW w:w="2605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left="340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t>производство одежды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89,8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107,0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100,3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107,4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109,1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67494B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113,3</w:t>
            </w:r>
          </w:p>
        </w:tc>
      </w:tr>
      <w:tr w:rsidR="006929F6" w:rsidRPr="006D5096" w:rsidTr="0042203B">
        <w:trPr>
          <w:cantSplit/>
        </w:trPr>
        <w:tc>
          <w:tcPr>
            <w:tcW w:w="2605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left="340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t xml:space="preserve">производство кожи и изделий </w:t>
            </w:r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br/>
              <w:t>из кожи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77,1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106,9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88,1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116,7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107,3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67494B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115,6</w:t>
            </w:r>
          </w:p>
        </w:tc>
      </w:tr>
      <w:tr w:rsidR="006929F6" w:rsidRPr="006D5096" w:rsidTr="0042203B">
        <w:trPr>
          <w:cantSplit/>
        </w:trPr>
        <w:tc>
          <w:tcPr>
            <w:tcW w:w="2605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left="340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t xml:space="preserve">обработка древесины и производство изделий из дерева </w:t>
            </w:r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br/>
              <w:t>и пробки, кроме мебели, производство изделий из соломки и материалов для плетения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105,9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105,0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98,3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111,9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90,0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67494B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98,9</w:t>
            </w:r>
          </w:p>
        </w:tc>
      </w:tr>
      <w:tr w:rsidR="006929F6" w:rsidRPr="006D5096" w:rsidTr="0042203B">
        <w:trPr>
          <w:cantSplit/>
        </w:trPr>
        <w:tc>
          <w:tcPr>
            <w:tcW w:w="2605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left="340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t>производство бумаги и бумажных изделий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149,4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114,9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105,1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110,2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99,8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67494B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102,2</w:t>
            </w:r>
          </w:p>
        </w:tc>
      </w:tr>
      <w:tr w:rsidR="006929F6" w:rsidRPr="006D5096" w:rsidTr="0042203B">
        <w:trPr>
          <w:cantSplit/>
        </w:trPr>
        <w:tc>
          <w:tcPr>
            <w:tcW w:w="2605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left="340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t xml:space="preserve">деятельность полиграфическая </w:t>
            </w:r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br/>
              <w:t xml:space="preserve">и копирование носителей </w:t>
            </w:r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br/>
              <w:t>информации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96,9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156,4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97,7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107,7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113,5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67494B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105,9</w:t>
            </w:r>
          </w:p>
        </w:tc>
      </w:tr>
      <w:tr w:rsidR="006929F6" w:rsidRPr="005174B6" w:rsidTr="0042203B">
        <w:trPr>
          <w:cantSplit/>
        </w:trPr>
        <w:tc>
          <w:tcPr>
            <w:tcW w:w="2605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left="340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t>производство лекарственных средств и материалов, применяемых в медицинских целях и ветеринарии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110,1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109,8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120,9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114,3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109,3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67494B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99,6</w:t>
            </w:r>
          </w:p>
        </w:tc>
      </w:tr>
      <w:tr w:rsidR="006929F6" w:rsidRPr="006D5096" w:rsidTr="0042203B">
        <w:trPr>
          <w:cantSplit/>
        </w:trPr>
        <w:tc>
          <w:tcPr>
            <w:tcW w:w="2605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left="340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t xml:space="preserve">производство резиновых </w:t>
            </w:r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br/>
              <w:t>и пластмассовых изделий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102,2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102,3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106,2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110,5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100,2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67494B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108,1</w:t>
            </w:r>
          </w:p>
        </w:tc>
      </w:tr>
      <w:tr w:rsidR="006929F6" w:rsidRPr="006D5096" w:rsidTr="0042203B">
        <w:trPr>
          <w:cantSplit/>
        </w:trPr>
        <w:tc>
          <w:tcPr>
            <w:tcW w:w="2605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left="340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t>производство прочей неметаллической минеральной продукции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95,8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98,6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99,7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109,3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103,9</w:t>
            </w:r>
          </w:p>
        </w:tc>
        <w:tc>
          <w:tcPr>
            <w:tcW w:w="497" w:type="dxa"/>
            <w:tcBorders>
              <w:top w:val="nil"/>
              <w:bottom w:val="nil"/>
            </w:tcBorders>
            <w:vAlign w:val="bottom"/>
          </w:tcPr>
          <w:p w:rsidR="006929F6" w:rsidRPr="006929F6" w:rsidRDefault="006929F6" w:rsidP="0067494B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101,1</w:t>
            </w:r>
          </w:p>
        </w:tc>
      </w:tr>
      <w:tr w:rsidR="006929F6" w:rsidRPr="00461FE3" w:rsidTr="00E93D4A">
        <w:trPr>
          <w:cantSplit/>
        </w:trPr>
        <w:tc>
          <w:tcPr>
            <w:tcW w:w="2605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6929F6" w:rsidRPr="006929F6" w:rsidRDefault="006929F6" w:rsidP="0013627A">
            <w:pPr>
              <w:spacing w:before="120"/>
              <w:ind w:left="340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t>производство металлургическое</w:t>
            </w:r>
          </w:p>
        </w:tc>
        <w:tc>
          <w:tcPr>
            <w:tcW w:w="4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929F6" w:rsidRPr="006929F6" w:rsidRDefault="006929F6" w:rsidP="0013627A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95,9</w:t>
            </w: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929F6" w:rsidRPr="006929F6" w:rsidRDefault="006929F6" w:rsidP="0013627A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103,0</w:t>
            </w:r>
          </w:p>
        </w:tc>
        <w:tc>
          <w:tcPr>
            <w:tcW w:w="4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929F6" w:rsidRPr="006929F6" w:rsidRDefault="006929F6" w:rsidP="0013627A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929F6" w:rsidRPr="006929F6" w:rsidRDefault="006929F6" w:rsidP="0013627A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929F6" w:rsidRPr="006929F6" w:rsidRDefault="006929F6" w:rsidP="0013627A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97,3</w:t>
            </w: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929F6" w:rsidRPr="006929F6" w:rsidRDefault="006929F6" w:rsidP="00E93D4A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101,7</w:t>
            </w:r>
          </w:p>
        </w:tc>
        <w:tc>
          <w:tcPr>
            <w:tcW w:w="4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929F6" w:rsidRPr="006929F6" w:rsidRDefault="006929F6" w:rsidP="0013627A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99,2</w:t>
            </w: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nil"/>
            </w:tcBorders>
            <w:vAlign w:val="bottom"/>
          </w:tcPr>
          <w:p w:rsidR="006929F6" w:rsidRPr="006929F6" w:rsidRDefault="006929F6" w:rsidP="0067494B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102,9</w:t>
            </w:r>
          </w:p>
        </w:tc>
      </w:tr>
      <w:tr w:rsidR="006929F6" w:rsidRPr="00461FE3" w:rsidTr="00E93D4A">
        <w:trPr>
          <w:cantSplit/>
        </w:trPr>
        <w:tc>
          <w:tcPr>
            <w:tcW w:w="2605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6929F6" w:rsidRPr="006929F6" w:rsidRDefault="006929F6" w:rsidP="0013627A">
            <w:pPr>
              <w:spacing w:before="120"/>
              <w:ind w:left="340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t>производство готовых мета</w:t>
            </w:r>
            <w:proofErr w:type="gramStart"/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t>л-</w:t>
            </w:r>
            <w:proofErr w:type="gramEnd"/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br/>
            </w:r>
            <w:proofErr w:type="spellStart"/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t>лических</w:t>
            </w:r>
            <w:proofErr w:type="spellEnd"/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t xml:space="preserve"> изделий, кроме машин </w:t>
            </w:r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br/>
              <w:t>и оборудования</w:t>
            </w:r>
          </w:p>
        </w:tc>
        <w:tc>
          <w:tcPr>
            <w:tcW w:w="4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929F6" w:rsidRPr="006929F6" w:rsidRDefault="006929F6" w:rsidP="0013627A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88,3</w:t>
            </w: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929F6" w:rsidRPr="006929F6" w:rsidRDefault="006929F6" w:rsidP="0013627A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  <w:tc>
          <w:tcPr>
            <w:tcW w:w="4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929F6" w:rsidRPr="006929F6" w:rsidRDefault="006929F6" w:rsidP="0013627A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929F6" w:rsidRPr="006929F6" w:rsidRDefault="006929F6" w:rsidP="0013627A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929F6" w:rsidRPr="006929F6" w:rsidRDefault="006929F6" w:rsidP="0013627A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104,2</w:t>
            </w: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929F6" w:rsidRPr="006929F6" w:rsidRDefault="006929F6" w:rsidP="00E93D4A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111,6</w:t>
            </w:r>
          </w:p>
        </w:tc>
        <w:tc>
          <w:tcPr>
            <w:tcW w:w="4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929F6" w:rsidRPr="006929F6" w:rsidRDefault="006929F6" w:rsidP="0013627A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113,4</w:t>
            </w: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nil"/>
            </w:tcBorders>
            <w:vAlign w:val="bottom"/>
          </w:tcPr>
          <w:p w:rsidR="006929F6" w:rsidRPr="006929F6" w:rsidRDefault="006929F6" w:rsidP="0067494B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128,0</w:t>
            </w:r>
          </w:p>
        </w:tc>
      </w:tr>
      <w:tr w:rsidR="006929F6" w:rsidRPr="00461FE3" w:rsidTr="00E93D4A">
        <w:trPr>
          <w:cantSplit/>
        </w:trPr>
        <w:tc>
          <w:tcPr>
            <w:tcW w:w="2605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6929F6" w:rsidRPr="006929F6" w:rsidRDefault="006929F6" w:rsidP="0013627A">
            <w:pPr>
              <w:spacing w:before="120"/>
              <w:ind w:left="340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t xml:space="preserve">производство компьютеров, </w:t>
            </w:r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br/>
              <w:t xml:space="preserve">электронных и оптических </w:t>
            </w:r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br/>
              <w:t>изделий</w:t>
            </w:r>
          </w:p>
        </w:tc>
        <w:tc>
          <w:tcPr>
            <w:tcW w:w="4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929F6" w:rsidRPr="006929F6" w:rsidRDefault="006929F6" w:rsidP="0013627A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96,7</w:t>
            </w: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929F6" w:rsidRPr="006929F6" w:rsidRDefault="006929F6" w:rsidP="0013627A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120,3</w:t>
            </w:r>
          </w:p>
        </w:tc>
        <w:tc>
          <w:tcPr>
            <w:tcW w:w="4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929F6" w:rsidRPr="006929F6" w:rsidRDefault="006929F6" w:rsidP="0013627A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929F6" w:rsidRPr="006929F6" w:rsidRDefault="006929F6" w:rsidP="0013627A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929F6" w:rsidRPr="006929F6" w:rsidRDefault="006929F6" w:rsidP="0013627A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103,3</w:t>
            </w: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929F6" w:rsidRPr="006929F6" w:rsidRDefault="006929F6" w:rsidP="00E93D4A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109,9</w:t>
            </w:r>
          </w:p>
        </w:tc>
        <w:tc>
          <w:tcPr>
            <w:tcW w:w="4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929F6" w:rsidRPr="006929F6" w:rsidRDefault="006929F6" w:rsidP="0013627A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109,4</w:t>
            </w: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nil"/>
            </w:tcBorders>
            <w:vAlign w:val="bottom"/>
          </w:tcPr>
          <w:p w:rsidR="006929F6" w:rsidRPr="006929F6" w:rsidRDefault="006929F6" w:rsidP="0067494B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136,2</w:t>
            </w:r>
          </w:p>
        </w:tc>
      </w:tr>
    </w:tbl>
    <w:p w:rsidR="00607BDE" w:rsidRPr="00B15370" w:rsidRDefault="00607BDE" w:rsidP="00607BDE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6D5096">
        <w:rPr>
          <w:rFonts w:ascii="Arial" w:hAnsi="Arial" w:cs="Arial"/>
          <w:sz w:val="14"/>
          <w:szCs w:val="14"/>
        </w:rPr>
        <w:t>Продолжение табл. 11.</w:t>
      </w:r>
      <w:r>
        <w:rPr>
          <w:rFonts w:ascii="Arial" w:hAnsi="Arial" w:cs="Arial"/>
          <w:sz w:val="14"/>
          <w:szCs w:val="14"/>
        </w:rPr>
        <w:t>3</w:t>
      </w:r>
    </w:p>
    <w:tbl>
      <w:tblPr>
        <w:tblW w:w="5000" w:type="pct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2"/>
        <w:gridCol w:w="495"/>
        <w:gridCol w:w="496"/>
        <w:gridCol w:w="495"/>
        <w:gridCol w:w="497"/>
        <w:gridCol w:w="496"/>
        <w:gridCol w:w="497"/>
        <w:gridCol w:w="496"/>
        <w:gridCol w:w="497"/>
      </w:tblGrid>
      <w:tr w:rsidR="00607BDE" w:rsidRPr="00B15370" w:rsidTr="00C04F19">
        <w:trPr>
          <w:trHeight w:val="22"/>
        </w:trPr>
        <w:tc>
          <w:tcPr>
            <w:tcW w:w="2602" w:type="dxa"/>
            <w:vMerge w:val="restart"/>
            <w:tcBorders>
              <w:right w:val="single" w:sz="6" w:space="0" w:color="auto"/>
            </w:tcBorders>
            <w:vAlign w:val="bottom"/>
          </w:tcPr>
          <w:p w:rsidR="00607BDE" w:rsidRPr="00B15370" w:rsidRDefault="00607BDE" w:rsidP="008C06B3">
            <w:pPr>
              <w:pStyle w:val="Noparagraphstyle"/>
              <w:spacing w:before="40" w:after="2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  <w:highlight w:val="yellow"/>
              </w:rPr>
            </w:pPr>
          </w:p>
        </w:tc>
        <w:tc>
          <w:tcPr>
            <w:tcW w:w="1983" w:type="dxa"/>
            <w:gridSpan w:val="4"/>
            <w:tcBorders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:rsidR="00607BDE" w:rsidRPr="00B15370" w:rsidRDefault="00607BDE" w:rsidP="008C06B3">
            <w:pPr>
              <w:spacing w:before="40" w:after="20"/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15370">
              <w:rPr>
                <w:rFonts w:ascii="Arial" w:hAnsi="Arial" w:cs="Arial"/>
                <w:sz w:val="12"/>
                <w:szCs w:val="12"/>
              </w:rPr>
              <w:t>Беларусь</w:t>
            </w:r>
          </w:p>
        </w:tc>
        <w:tc>
          <w:tcPr>
            <w:tcW w:w="1986" w:type="dxa"/>
            <w:gridSpan w:val="4"/>
            <w:tcBorders>
              <w:left w:val="single" w:sz="6" w:space="0" w:color="auto"/>
              <w:bottom w:val="single" w:sz="6" w:space="0" w:color="000000"/>
            </w:tcBorders>
            <w:vAlign w:val="center"/>
          </w:tcPr>
          <w:p w:rsidR="00607BDE" w:rsidRPr="00B15370" w:rsidRDefault="00607BDE" w:rsidP="008C06B3">
            <w:pPr>
              <w:spacing w:before="40" w:after="20"/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15370">
              <w:rPr>
                <w:rFonts w:ascii="Arial" w:hAnsi="Arial" w:cs="Arial"/>
                <w:sz w:val="12"/>
                <w:szCs w:val="12"/>
              </w:rPr>
              <w:t>Россия</w:t>
            </w:r>
          </w:p>
        </w:tc>
      </w:tr>
      <w:tr w:rsidR="005174B6" w:rsidRPr="00B15370" w:rsidTr="00C04F19">
        <w:trPr>
          <w:trHeight w:val="22"/>
        </w:trPr>
        <w:tc>
          <w:tcPr>
            <w:tcW w:w="2602" w:type="dxa"/>
            <w:vMerge/>
            <w:tcBorders>
              <w:bottom w:val="single" w:sz="6" w:space="0" w:color="000000"/>
              <w:right w:val="single" w:sz="6" w:space="0" w:color="auto"/>
            </w:tcBorders>
            <w:vAlign w:val="bottom"/>
          </w:tcPr>
          <w:p w:rsidR="005174B6" w:rsidRPr="00B15370" w:rsidRDefault="005174B6" w:rsidP="008C06B3">
            <w:pPr>
              <w:pStyle w:val="Noparagraphstyle"/>
              <w:spacing w:before="40" w:after="2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  <w:highlight w:val="yellow"/>
              </w:rPr>
            </w:pPr>
          </w:p>
        </w:tc>
        <w:tc>
          <w:tcPr>
            <w:tcW w:w="4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4B6" w:rsidRPr="00432B41" w:rsidRDefault="005174B6" w:rsidP="005174B6">
            <w:pPr>
              <w:spacing w:before="4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4B6" w:rsidRPr="00432B41" w:rsidRDefault="005174B6" w:rsidP="005174B6">
            <w:pPr>
              <w:spacing w:before="4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4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4B6" w:rsidRPr="005174B6" w:rsidRDefault="005174B6" w:rsidP="005174B6">
            <w:pPr>
              <w:spacing w:before="40" w:after="2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4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4B6" w:rsidRPr="005174B6" w:rsidRDefault="005174B6" w:rsidP="005174B6">
            <w:pPr>
              <w:spacing w:before="40" w:after="2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4B6" w:rsidRPr="006D5096" w:rsidRDefault="005174B6" w:rsidP="005174B6">
            <w:pPr>
              <w:spacing w:before="4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4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4B6" w:rsidRPr="005174B6" w:rsidRDefault="005174B6" w:rsidP="005174B6">
            <w:pPr>
              <w:spacing w:before="40" w:after="20"/>
              <w:jc w:val="center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2021</w:t>
            </w:r>
            <w:r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4B6" w:rsidRPr="005174B6" w:rsidRDefault="005174B6" w:rsidP="005174B6">
            <w:pPr>
              <w:spacing w:before="40" w:after="2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497" w:type="dxa"/>
            <w:tcBorders>
              <w:left w:val="single" w:sz="6" w:space="0" w:color="auto"/>
              <w:bottom w:val="single" w:sz="6" w:space="0" w:color="auto"/>
            </w:tcBorders>
          </w:tcPr>
          <w:p w:rsidR="005174B6" w:rsidRPr="005174B6" w:rsidRDefault="005174B6" w:rsidP="005174B6">
            <w:pPr>
              <w:spacing w:before="40" w:after="2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6929F6" w:rsidRPr="00461FE3" w:rsidTr="00C04F19">
        <w:tc>
          <w:tcPr>
            <w:tcW w:w="260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spacing w:before="120"/>
              <w:ind w:left="340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t xml:space="preserve">производство электрического </w:t>
            </w:r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br/>
              <w:t>оборудования</w:t>
            </w:r>
          </w:p>
        </w:tc>
        <w:tc>
          <w:tcPr>
            <w:tcW w:w="4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98,9</w:t>
            </w:r>
          </w:p>
        </w:tc>
        <w:tc>
          <w:tcPr>
            <w:tcW w:w="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110,3</w:t>
            </w:r>
          </w:p>
        </w:tc>
        <w:tc>
          <w:tcPr>
            <w:tcW w:w="4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99,2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107,7</w:t>
            </w:r>
          </w:p>
        </w:tc>
        <w:tc>
          <w:tcPr>
            <w:tcW w:w="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101,1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6929F6" w:rsidRPr="006929F6" w:rsidRDefault="006929F6" w:rsidP="0067494B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120,8</w:t>
            </w:r>
          </w:p>
        </w:tc>
      </w:tr>
      <w:tr w:rsidR="006929F6" w:rsidRPr="00461FE3" w:rsidTr="00C04F19">
        <w:tc>
          <w:tcPr>
            <w:tcW w:w="260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spacing w:before="120"/>
              <w:ind w:left="340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t xml:space="preserve">производство машин и </w:t>
            </w:r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br/>
              <w:t xml:space="preserve">оборудования, не включенные </w:t>
            </w:r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br/>
              <w:t>в другие группировки</w:t>
            </w:r>
          </w:p>
        </w:tc>
        <w:tc>
          <w:tcPr>
            <w:tcW w:w="4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91,1</w:t>
            </w:r>
          </w:p>
        </w:tc>
        <w:tc>
          <w:tcPr>
            <w:tcW w:w="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114,9</w:t>
            </w:r>
          </w:p>
        </w:tc>
        <w:tc>
          <w:tcPr>
            <w:tcW w:w="4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109,6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117,1</w:t>
            </w:r>
          </w:p>
        </w:tc>
        <w:tc>
          <w:tcPr>
            <w:tcW w:w="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6929F6" w:rsidRPr="006929F6" w:rsidRDefault="006929F6" w:rsidP="0067494B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105,9</w:t>
            </w:r>
          </w:p>
        </w:tc>
      </w:tr>
      <w:tr w:rsidR="006929F6" w:rsidRPr="00461FE3" w:rsidTr="00C04F19">
        <w:tc>
          <w:tcPr>
            <w:tcW w:w="260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spacing w:before="12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производство автотранспор</w:t>
            </w:r>
            <w:proofErr w:type="gramStart"/>
            <w:r w:rsidRPr="006929F6">
              <w:rPr>
                <w:rFonts w:ascii="Arial" w:hAnsi="Arial" w:cs="Arial"/>
                <w:sz w:val="14"/>
                <w:szCs w:val="14"/>
              </w:rPr>
              <w:t>т-</w:t>
            </w:r>
            <w:proofErr w:type="gramEnd"/>
            <w:r w:rsidRPr="006929F6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6929F6">
              <w:rPr>
                <w:rFonts w:ascii="Arial" w:hAnsi="Arial" w:cs="Arial"/>
                <w:sz w:val="14"/>
                <w:szCs w:val="14"/>
              </w:rPr>
              <w:t>ных</w:t>
            </w:r>
            <w:proofErr w:type="spellEnd"/>
            <w:r w:rsidRPr="006929F6">
              <w:rPr>
                <w:rFonts w:ascii="Arial" w:hAnsi="Arial" w:cs="Arial"/>
                <w:sz w:val="14"/>
                <w:szCs w:val="14"/>
              </w:rPr>
              <w:t xml:space="preserve"> средств, прицепов </w:t>
            </w:r>
            <w:r w:rsidRPr="006929F6">
              <w:rPr>
                <w:rFonts w:ascii="Arial" w:hAnsi="Arial" w:cs="Arial"/>
                <w:sz w:val="14"/>
                <w:szCs w:val="14"/>
              </w:rPr>
              <w:br/>
              <w:t>и полуприцепов</w:t>
            </w:r>
          </w:p>
        </w:tc>
        <w:tc>
          <w:tcPr>
            <w:tcW w:w="4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100,1</w:t>
            </w:r>
          </w:p>
        </w:tc>
        <w:tc>
          <w:tcPr>
            <w:tcW w:w="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112,7</w:t>
            </w:r>
          </w:p>
        </w:tc>
        <w:tc>
          <w:tcPr>
            <w:tcW w:w="4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87,9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114,6</w:t>
            </w:r>
          </w:p>
        </w:tc>
        <w:tc>
          <w:tcPr>
            <w:tcW w:w="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55,8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6929F6" w:rsidRPr="006929F6" w:rsidRDefault="006929F6" w:rsidP="0067494B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116,0</w:t>
            </w:r>
          </w:p>
        </w:tc>
      </w:tr>
      <w:tr w:rsidR="006929F6" w:rsidRPr="00461FE3" w:rsidTr="00C04F19">
        <w:tc>
          <w:tcPr>
            <w:tcW w:w="260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spacing w:before="120"/>
              <w:ind w:left="340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t>производство прочих транспортных средств и оборудования</w:t>
            </w:r>
          </w:p>
        </w:tc>
        <w:tc>
          <w:tcPr>
            <w:tcW w:w="4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118,6</w:t>
            </w:r>
          </w:p>
        </w:tc>
        <w:tc>
          <w:tcPr>
            <w:tcW w:w="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103,0</w:t>
            </w:r>
          </w:p>
        </w:tc>
        <w:tc>
          <w:tcPr>
            <w:tcW w:w="4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106,7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110,5</w:t>
            </w:r>
          </w:p>
        </w:tc>
        <w:tc>
          <w:tcPr>
            <w:tcW w:w="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97,9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6929F6" w:rsidRPr="006929F6" w:rsidRDefault="006929F6" w:rsidP="0067494B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130,2</w:t>
            </w:r>
          </w:p>
        </w:tc>
      </w:tr>
      <w:tr w:rsidR="006929F6" w:rsidRPr="00461FE3" w:rsidTr="00C04F19">
        <w:tc>
          <w:tcPr>
            <w:tcW w:w="260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spacing w:before="120"/>
              <w:ind w:left="340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6929F6">
              <w:rPr>
                <w:rFonts w:ascii="Arial" w:hAnsi="Arial" w:cs="Arial"/>
                <w:spacing w:val="-2"/>
                <w:sz w:val="14"/>
                <w:szCs w:val="14"/>
              </w:rPr>
              <w:t>производство мебели</w:t>
            </w:r>
          </w:p>
        </w:tc>
        <w:tc>
          <w:tcPr>
            <w:tcW w:w="4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106,7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117,7</w:t>
            </w:r>
          </w:p>
        </w:tc>
        <w:tc>
          <w:tcPr>
            <w:tcW w:w="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110,7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6929F6" w:rsidRPr="006929F6" w:rsidRDefault="006929F6" w:rsidP="0067494B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116,4</w:t>
            </w:r>
          </w:p>
        </w:tc>
      </w:tr>
      <w:tr w:rsidR="006929F6" w:rsidRPr="00461FE3" w:rsidTr="00C04F19">
        <w:tc>
          <w:tcPr>
            <w:tcW w:w="260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spacing w:before="120"/>
              <w:ind w:left="276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 xml:space="preserve">обеспечение электрической энергией, газом и паром; </w:t>
            </w:r>
            <w:r w:rsidRPr="006929F6">
              <w:rPr>
                <w:rFonts w:ascii="Arial" w:hAnsi="Arial" w:cs="Arial"/>
                <w:b/>
                <w:sz w:val="14"/>
                <w:szCs w:val="14"/>
              </w:rPr>
              <w:br/>
              <w:t>кондиционирование воздуха</w:t>
            </w:r>
          </w:p>
        </w:tc>
        <w:tc>
          <w:tcPr>
            <w:tcW w:w="4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96,2</w:t>
            </w:r>
          </w:p>
        </w:tc>
        <w:tc>
          <w:tcPr>
            <w:tcW w:w="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112,6</w:t>
            </w:r>
          </w:p>
        </w:tc>
        <w:tc>
          <w:tcPr>
            <w:tcW w:w="4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97,7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99,1</w:t>
            </w:r>
          </w:p>
        </w:tc>
        <w:tc>
          <w:tcPr>
            <w:tcW w:w="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97,6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107,1</w:t>
            </w:r>
          </w:p>
        </w:tc>
        <w:tc>
          <w:tcPr>
            <w:tcW w:w="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100,5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6929F6" w:rsidRPr="006929F6" w:rsidRDefault="006929F6" w:rsidP="0067494B">
            <w:pPr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100,0</w:t>
            </w:r>
          </w:p>
        </w:tc>
      </w:tr>
      <w:tr w:rsidR="006929F6" w:rsidRPr="00461FE3" w:rsidTr="00C04F19">
        <w:tc>
          <w:tcPr>
            <w:tcW w:w="2602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spacing w:before="120"/>
              <w:ind w:left="276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pacing w:val="-2"/>
                <w:sz w:val="14"/>
                <w:szCs w:val="14"/>
              </w:rPr>
              <w:t>водоснабжение; водоотведение, организация сбора и утилизации</w:t>
            </w:r>
            <w:r w:rsidRPr="006929F6">
              <w:rPr>
                <w:rFonts w:ascii="Arial" w:hAnsi="Arial" w:cs="Arial"/>
                <w:b/>
                <w:sz w:val="14"/>
                <w:szCs w:val="14"/>
              </w:rPr>
              <w:t xml:space="preserve"> отходов, деятельность </w:t>
            </w:r>
            <w:r w:rsidRPr="006929F6">
              <w:rPr>
                <w:rFonts w:ascii="Arial" w:hAnsi="Arial" w:cs="Arial"/>
                <w:b/>
                <w:sz w:val="14"/>
                <w:szCs w:val="14"/>
              </w:rPr>
              <w:br/>
              <w:t>по ликвидации загрязнений</w:t>
            </w:r>
          </w:p>
        </w:tc>
        <w:tc>
          <w:tcPr>
            <w:tcW w:w="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99,8</w:t>
            </w:r>
          </w:p>
        </w:tc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102,7</w:t>
            </w:r>
          </w:p>
        </w:tc>
        <w:tc>
          <w:tcPr>
            <w:tcW w:w="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97,4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101,7</w:t>
            </w:r>
          </w:p>
        </w:tc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102,2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112,6</w:t>
            </w:r>
          </w:p>
        </w:tc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929F6" w:rsidRPr="006929F6" w:rsidRDefault="006929F6" w:rsidP="004D0B03">
            <w:pPr>
              <w:tabs>
                <w:tab w:val="left" w:pos="252"/>
              </w:tabs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96,8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6929F6" w:rsidRPr="006929F6" w:rsidRDefault="006929F6" w:rsidP="0067494B">
            <w:pPr>
              <w:spacing w:before="12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100,0</w:t>
            </w:r>
          </w:p>
        </w:tc>
      </w:tr>
    </w:tbl>
    <w:p w:rsidR="005643B4" w:rsidRPr="006D5096" w:rsidRDefault="007309D4" w:rsidP="007309D4">
      <w:pPr>
        <w:pStyle w:val="ZAGG"/>
        <w:spacing w:before="60" w:line="240" w:lineRule="auto"/>
        <w:ind w:left="113" w:hanging="113"/>
        <w:jc w:val="both"/>
        <w:rPr>
          <w:b w:val="0"/>
          <w:caps w:val="0"/>
          <w:color w:val="auto"/>
          <w:sz w:val="12"/>
          <w:szCs w:val="12"/>
        </w:rPr>
      </w:pPr>
      <w:r w:rsidRPr="006D5096">
        <w:rPr>
          <w:b w:val="0"/>
          <w:caps w:val="0"/>
          <w:color w:val="auto"/>
          <w:sz w:val="12"/>
          <w:szCs w:val="12"/>
          <w:vertAlign w:val="superscript"/>
        </w:rPr>
        <w:t>1)</w:t>
      </w:r>
      <w:r w:rsidRPr="006D5096">
        <w:rPr>
          <w:b w:val="0"/>
          <w:caps w:val="0"/>
          <w:color w:val="auto"/>
          <w:sz w:val="12"/>
          <w:szCs w:val="12"/>
        </w:rPr>
        <w:t xml:space="preserve"> Данные уточнены </w:t>
      </w:r>
      <w:r w:rsidR="005643B4" w:rsidRPr="006D5096">
        <w:rPr>
          <w:b w:val="0"/>
          <w:caps w:val="0"/>
          <w:color w:val="auto"/>
          <w:sz w:val="12"/>
          <w:szCs w:val="12"/>
        </w:rPr>
        <w:t>в соответствии с регламентом разработки и публикации данных по производству и отгрузке продукции и динамике промышленного производства (приказ Росстата от 18.08.2020 г. № 470).</w:t>
      </w:r>
    </w:p>
    <w:p w:rsidR="007309D4" w:rsidRPr="006D5096" w:rsidRDefault="007309D4" w:rsidP="007309D4">
      <w:pPr>
        <w:pStyle w:val="ZAGG"/>
        <w:spacing w:line="240" w:lineRule="auto"/>
        <w:jc w:val="both"/>
        <w:rPr>
          <w:b w:val="0"/>
          <w:caps w:val="0"/>
          <w:color w:val="auto"/>
          <w:sz w:val="12"/>
          <w:szCs w:val="12"/>
        </w:rPr>
      </w:pPr>
      <w:r w:rsidRPr="006D5096">
        <w:rPr>
          <w:b w:val="0"/>
          <w:color w:val="auto"/>
          <w:sz w:val="12"/>
          <w:szCs w:val="12"/>
          <w:vertAlign w:val="superscript"/>
        </w:rPr>
        <w:t>2)</w:t>
      </w:r>
      <w:r w:rsidRPr="006D5096">
        <w:rPr>
          <w:b w:val="0"/>
          <w:color w:val="auto"/>
          <w:sz w:val="12"/>
          <w:szCs w:val="12"/>
        </w:rPr>
        <w:t> </w:t>
      </w:r>
      <w:r w:rsidRPr="006D5096">
        <w:rPr>
          <w:b w:val="0"/>
          <w:caps w:val="0"/>
          <w:color w:val="auto"/>
          <w:sz w:val="12"/>
          <w:szCs w:val="12"/>
        </w:rPr>
        <w:t>Данные приведены по производству пищевых продуктов, включая напитки и табачные изделия.</w:t>
      </w:r>
    </w:p>
    <w:p w:rsidR="00071201" w:rsidRPr="00B15370" w:rsidRDefault="00071201" w:rsidP="00E93D4A">
      <w:pPr>
        <w:pStyle w:val="ZAGG"/>
        <w:spacing w:before="240" w:line="240" w:lineRule="auto"/>
        <w:rPr>
          <w:color w:val="auto"/>
        </w:rPr>
      </w:pPr>
      <w:r w:rsidRPr="00B15370">
        <w:rPr>
          <w:color w:val="auto"/>
        </w:rPr>
        <w:t xml:space="preserve">11.4. Структура производства продукции по отдельным </w:t>
      </w:r>
      <w:r w:rsidRPr="00B15370">
        <w:rPr>
          <w:color w:val="auto"/>
        </w:rPr>
        <w:br/>
        <w:t>видам экономической деятельности в Беларуси</w:t>
      </w:r>
    </w:p>
    <w:p w:rsidR="00071201" w:rsidRPr="00B15370" w:rsidRDefault="00071201" w:rsidP="00B15370">
      <w:pPr>
        <w:tabs>
          <w:tab w:val="center" w:pos="7655"/>
        </w:tabs>
        <w:spacing w:after="60"/>
        <w:jc w:val="center"/>
        <w:rPr>
          <w:rFonts w:ascii="Arial" w:hAnsi="Arial" w:cs="Arial"/>
          <w:sz w:val="14"/>
          <w:szCs w:val="14"/>
        </w:rPr>
      </w:pPr>
      <w:r w:rsidRPr="00B15370">
        <w:rPr>
          <w:rFonts w:ascii="Arial" w:hAnsi="Arial" w:cs="Arial"/>
          <w:sz w:val="14"/>
          <w:szCs w:val="14"/>
        </w:rPr>
        <w:t xml:space="preserve">(в фактически действовавших ценах; с учетом стоимости </w:t>
      </w:r>
      <w:r w:rsidRPr="00B15370">
        <w:rPr>
          <w:rFonts w:ascii="Arial" w:hAnsi="Arial" w:cs="Arial"/>
          <w:sz w:val="14"/>
          <w:szCs w:val="14"/>
        </w:rPr>
        <w:br/>
        <w:t>давальческого (неоплаченного) сырья; в процентах к итогу)</w:t>
      </w:r>
    </w:p>
    <w:tbl>
      <w:tblPr>
        <w:tblW w:w="5000" w:type="pct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687"/>
        <w:gridCol w:w="689"/>
        <w:gridCol w:w="689"/>
        <w:gridCol w:w="618"/>
      </w:tblGrid>
      <w:tr w:rsidR="004D0B03" w:rsidRPr="006D5096" w:rsidTr="004D0B03">
        <w:trPr>
          <w:trHeight w:val="20"/>
        </w:trPr>
        <w:tc>
          <w:tcPr>
            <w:tcW w:w="2958" w:type="pct"/>
            <w:tcBorders>
              <w:bottom w:val="single" w:sz="6" w:space="0" w:color="000000"/>
            </w:tcBorders>
          </w:tcPr>
          <w:p w:rsidR="004D0B03" w:rsidRPr="006D5096" w:rsidRDefault="004D0B03" w:rsidP="00EC13EB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23" w:type="pct"/>
            <w:tcBorders>
              <w:bottom w:val="single" w:sz="6" w:space="0" w:color="000000"/>
            </w:tcBorders>
          </w:tcPr>
          <w:p w:rsidR="004D0B03" w:rsidRPr="006D5096" w:rsidRDefault="004D0B03" w:rsidP="004D0B03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24" w:type="pct"/>
            <w:tcBorders>
              <w:bottom w:val="single" w:sz="6" w:space="0" w:color="000000"/>
            </w:tcBorders>
          </w:tcPr>
          <w:p w:rsidR="004D0B03" w:rsidRPr="006D5096" w:rsidRDefault="004D0B03" w:rsidP="004D0B03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24" w:type="pct"/>
            <w:tcBorders>
              <w:bottom w:val="single" w:sz="6" w:space="0" w:color="000000"/>
            </w:tcBorders>
          </w:tcPr>
          <w:p w:rsidR="004D0B03" w:rsidRPr="004D0B03" w:rsidRDefault="004D0B03" w:rsidP="00EC13E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470" w:type="pct"/>
            <w:tcBorders>
              <w:bottom w:val="single" w:sz="6" w:space="0" w:color="000000"/>
            </w:tcBorders>
          </w:tcPr>
          <w:p w:rsidR="004D0B03" w:rsidRPr="004D0B03" w:rsidRDefault="004D0B03" w:rsidP="00EC13E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4D0B03" w:rsidRPr="006D5096" w:rsidTr="004D0B03">
        <w:trPr>
          <w:trHeight w:val="20"/>
        </w:trPr>
        <w:tc>
          <w:tcPr>
            <w:tcW w:w="2958" w:type="pct"/>
            <w:tcBorders>
              <w:bottom w:val="nil"/>
            </w:tcBorders>
            <w:vAlign w:val="bottom"/>
          </w:tcPr>
          <w:p w:rsidR="004D0B03" w:rsidRPr="006D5096" w:rsidRDefault="004D0B03" w:rsidP="00E93D4A">
            <w:pPr>
              <w:spacing w:before="120"/>
              <w:rPr>
                <w:rFonts w:ascii="Arial" w:hAnsi="Arial" w:cs="Arial"/>
                <w:strike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Промышленное производство</w:t>
            </w:r>
          </w:p>
        </w:tc>
        <w:tc>
          <w:tcPr>
            <w:tcW w:w="523" w:type="pct"/>
            <w:tcBorders>
              <w:bottom w:val="nil"/>
            </w:tcBorders>
            <w:vAlign w:val="bottom"/>
          </w:tcPr>
          <w:p w:rsidR="004D0B03" w:rsidRPr="004D0B03" w:rsidRDefault="004D0B03" w:rsidP="00E93D4A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24" w:type="pct"/>
            <w:tcBorders>
              <w:bottom w:val="nil"/>
            </w:tcBorders>
            <w:vAlign w:val="bottom"/>
          </w:tcPr>
          <w:p w:rsidR="004D0B03" w:rsidRPr="004D0B03" w:rsidRDefault="004D0B03" w:rsidP="00E93D4A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24" w:type="pct"/>
            <w:tcBorders>
              <w:bottom w:val="nil"/>
            </w:tcBorders>
          </w:tcPr>
          <w:p w:rsidR="004D0B03" w:rsidRPr="004D0B03" w:rsidRDefault="004D0B03" w:rsidP="00E93D4A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D0B03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470" w:type="pct"/>
            <w:tcBorders>
              <w:bottom w:val="nil"/>
            </w:tcBorders>
          </w:tcPr>
          <w:p w:rsidR="004D0B03" w:rsidRPr="004D0B03" w:rsidRDefault="004D0B03" w:rsidP="00E93D4A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D0B03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</w:tr>
      <w:tr w:rsidR="004D0B03" w:rsidRPr="006D5096" w:rsidTr="004D0B03">
        <w:trPr>
          <w:trHeight w:val="20"/>
        </w:trPr>
        <w:tc>
          <w:tcPr>
            <w:tcW w:w="2958" w:type="pct"/>
            <w:tcBorders>
              <w:top w:val="nil"/>
              <w:bottom w:val="nil"/>
            </w:tcBorders>
            <w:vAlign w:val="bottom"/>
          </w:tcPr>
          <w:p w:rsidR="004D0B03" w:rsidRPr="006D5096" w:rsidRDefault="004D0B03" w:rsidP="00E93D4A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По видам экономической деятельности:</w:t>
            </w:r>
          </w:p>
        </w:tc>
        <w:tc>
          <w:tcPr>
            <w:tcW w:w="523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E93D4A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4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E93D4A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4" w:type="pct"/>
            <w:tcBorders>
              <w:top w:val="nil"/>
              <w:bottom w:val="nil"/>
            </w:tcBorders>
          </w:tcPr>
          <w:p w:rsidR="004D0B03" w:rsidRPr="004D0B03" w:rsidRDefault="004D0B03" w:rsidP="00E93D4A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nil"/>
              <w:bottom w:val="nil"/>
            </w:tcBorders>
          </w:tcPr>
          <w:p w:rsidR="004D0B03" w:rsidRPr="004D0B03" w:rsidRDefault="004D0B03" w:rsidP="00E93D4A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0B03" w:rsidRPr="006D5096" w:rsidTr="004D0B03">
        <w:trPr>
          <w:trHeight w:val="20"/>
        </w:trPr>
        <w:tc>
          <w:tcPr>
            <w:tcW w:w="295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E93D4A">
            <w:pPr>
              <w:spacing w:before="12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523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E93D4A">
            <w:pPr>
              <w:tabs>
                <w:tab w:val="left" w:pos="215"/>
              </w:tabs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24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E93D4A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24" w:type="pct"/>
            <w:tcBorders>
              <w:top w:val="nil"/>
              <w:bottom w:val="nil"/>
            </w:tcBorders>
          </w:tcPr>
          <w:p w:rsidR="004D0B03" w:rsidRPr="004D0B03" w:rsidRDefault="004D0B03" w:rsidP="00E93D4A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470" w:type="pct"/>
            <w:tcBorders>
              <w:top w:val="nil"/>
              <w:bottom w:val="nil"/>
            </w:tcBorders>
          </w:tcPr>
          <w:p w:rsidR="004D0B03" w:rsidRPr="004D0B03" w:rsidRDefault="004D0B03" w:rsidP="00E93D4A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4D0B03" w:rsidRPr="006D5096" w:rsidTr="004D0B03">
        <w:trPr>
          <w:trHeight w:val="20"/>
        </w:trPr>
        <w:tc>
          <w:tcPr>
            <w:tcW w:w="295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E93D4A">
            <w:pPr>
              <w:spacing w:before="12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523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E93D4A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88,4</w:t>
            </w:r>
          </w:p>
        </w:tc>
        <w:tc>
          <w:tcPr>
            <w:tcW w:w="524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E93D4A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89,4</w:t>
            </w:r>
          </w:p>
        </w:tc>
        <w:tc>
          <w:tcPr>
            <w:tcW w:w="524" w:type="pct"/>
            <w:tcBorders>
              <w:top w:val="nil"/>
              <w:bottom w:val="nil"/>
            </w:tcBorders>
          </w:tcPr>
          <w:p w:rsidR="004D0B03" w:rsidRPr="004D0B03" w:rsidRDefault="004D0B03" w:rsidP="00E93D4A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89,7</w:t>
            </w:r>
          </w:p>
        </w:tc>
        <w:tc>
          <w:tcPr>
            <w:tcW w:w="470" w:type="pct"/>
            <w:tcBorders>
              <w:top w:val="nil"/>
              <w:bottom w:val="nil"/>
            </w:tcBorders>
          </w:tcPr>
          <w:p w:rsidR="004D0B03" w:rsidRPr="004D0B03" w:rsidRDefault="004D0B03" w:rsidP="00E93D4A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90,1</w:t>
            </w:r>
          </w:p>
        </w:tc>
      </w:tr>
      <w:tr w:rsidR="004D0B03" w:rsidRPr="006D5096" w:rsidTr="004D0B03">
        <w:trPr>
          <w:trHeight w:val="20"/>
        </w:trPr>
        <w:tc>
          <w:tcPr>
            <w:tcW w:w="2958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E93D4A">
            <w:pPr>
              <w:spacing w:before="12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 xml:space="preserve">обеспечение электрической энергией, газом </w:t>
            </w:r>
            <w:r w:rsidRPr="004D0B03">
              <w:rPr>
                <w:rFonts w:ascii="Arial" w:hAnsi="Arial" w:cs="Arial"/>
                <w:sz w:val="14"/>
                <w:szCs w:val="14"/>
              </w:rPr>
              <w:br/>
              <w:t>и паром; кондиционирование воздуха</w:t>
            </w:r>
          </w:p>
        </w:tc>
        <w:tc>
          <w:tcPr>
            <w:tcW w:w="523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E93D4A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524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E93D4A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524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E93D4A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470" w:type="pct"/>
            <w:tcBorders>
              <w:top w:val="nil"/>
              <w:bottom w:val="nil"/>
            </w:tcBorders>
            <w:vAlign w:val="bottom"/>
          </w:tcPr>
          <w:p w:rsidR="004D0B03" w:rsidRPr="004D0B03" w:rsidRDefault="004D0B03" w:rsidP="00E93D4A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</w:tr>
      <w:tr w:rsidR="004D0B03" w:rsidRPr="006D5096" w:rsidTr="004D0B03">
        <w:trPr>
          <w:trHeight w:val="213"/>
        </w:trPr>
        <w:tc>
          <w:tcPr>
            <w:tcW w:w="2958" w:type="pct"/>
            <w:tcBorders>
              <w:top w:val="nil"/>
            </w:tcBorders>
            <w:vAlign w:val="bottom"/>
          </w:tcPr>
          <w:p w:rsidR="004D0B03" w:rsidRPr="004D0B03" w:rsidRDefault="004D0B03" w:rsidP="00E93D4A">
            <w:pPr>
              <w:spacing w:before="120"/>
              <w:ind w:left="276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 xml:space="preserve">водоснабжение; водоотведение, организация сбора </w:t>
            </w:r>
            <w:r w:rsidRPr="004D0B03">
              <w:rPr>
                <w:rFonts w:ascii="Arial" w:hAnsi="Arial" w:cs="Arial"/>
                <w:sz w:val="14"/>
                <w:szCs w:val="14"/>
              </w:rPr>
              <w:br/>
              <w:t xml:space="preserve">и утилизации отходов, деятельность </w:t>
            </w:r>
            <w:r w:rsidRPr="004D0B03">
              <w:rPr>
                <w:rFonts w:ascii="Arial" w:hAnsi="Arial" w:cs="Arial"/>
                <w:sz w:val="14"/>
                <w:szCs w:val="14"/>
              </w:rPr>
              <w:br/>
              <w:t>по ликвидации загрязнений</w:t>
            </w:r>
          </w:p>
        </w:tc>
        <w:tc>
          <w:tcPr>
            <w:tcW w:w="523" w:type="pct"/>
            <w:tcBorders>
              <w:top w:val="nil"/>
            </w:tcBorders>
            <w:vAlign w:val="bottom"/>
          </w:tcPr>
          <w:p w:rsidR="004D0B03" w:rsidRPr="004D0B03" w:rsidRDefault="004D0B03" w:rsidP="00E93D4A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24" w:type="pct"/>
            <w:tcBorders>
              <w:top w:val="nil"/>
            </w:tcBorders>
            <w:vAlign w:val="bottom"/>
          </w:tcPr>
          <w:p w:rsidR="004D0B03" w:rsidRPr="004D0B03" w:rsidRDefault="004D0B03" w:rsidP="00E93D4A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24" w:type="pct"/>
            <w:tcBorders>
              <w:top w:val="nil"/>
            </w:tcBorders>
            <w:vAlign w:val="bottom"/>
          </w:tcPr>
          <w:p w:rsidR="004D0B03" w:rsidRPr="004D0B03" w:rsidRDefault="004D0B03" w:rsidP="00E93D4A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470" w:type="pct"/>
            <w:tcBorders>
              <w:top w:val="nil"/>
            </w:tcBorders>
            <w:vAlign w:val="bottom"/>
          </w:tcPr>
          <w:p w:rsidR="004D0B03" w:rsidRPr="004D0B03" w:rsidRDefault="004D0B03" w:rsidP="00E93D4A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D0B03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</w:tr>
    </w:tbl>
    <w:p w:rsidR="00071201" w:rsidRPr="006D5096" w:rsidRDefault="00071201" w:rsidP="00EC13EB">
      <w:pPr>
        <w:pStyle w:val="ZAGG"/>
        <w:spacing w:before="40" w:line="240" w:lineRule="auto"/>
        <w:jc w:val="both"/>
        <w:rPr>
          <w:color w:val="auto"/>
          <w:sz w:val="12"/>
          <w:szCs w:val="12"/>
        </w:rPr>
      </w:pPr>
    </w:p>
    <w:p w:rsidR="00071201" w:rsidRPr="00B15370" w:rsidRDefault="00071201" w:rsidP="00EC13EB">
      <w:pPr>
        <w:pStyle w:val="ZAGG"/>
        <w:pageBreakBefore/>
        <w:spacing w:line="240" w:lineRule="auto"/>
        <w:rPr>
          <w:color w:val="auto"/>
        </w:rPr>
      </w:pPr>
      <w:r w:rsidRPr="00B15370">
        <w:rPr>
          <w:color w:val="auto"/>
        </w:rPr>
        <w:t xml:space="preserve">11.5. Структура отгруженных товаров собственного производства, выполненных работ и услуг собственными силами по отдельным </w:t>
      </w:r>
      <w:r w:rsidRPr="00B15370">
        <w:rPr>
          <w:color w:val="auto"/>
        </w:rPr>
        <w:br/>
        <w:t>видам экономической деятельности в России</w:t>
      </w:r>
    </w:p>
    <w:p w:rsidR="00071201" w:rsidRPr="00B15370" w:rsidRDefault="00071201" w:rsidP="003914EE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B15370">
        <w:rPr>
          <w:rFonts w:ascii="Arial" w:hAnsi="Arial" w:cs="Arial"/>
          <w:sz w:val="14"/>
          <w:szCs w:val="14"/>
        </w:rPr>
        <w:t>(в фактически действовавших ценах; в процентах к итогу)</w:t>
      </w:r>
    </w:p>
    <w:tbl>
      <w:tblPr>
        <w:tblW w:w="5000" w:type="pct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3"/>
        <w:gridCol w:w="677"/>
        <w:gridCol w:w="677"/>
        <w:gridCol w:w="677"/>
        <w:gridCol w:w="677"/>
      </w:tblGrid>
      <w:tr w:rsidR="005174B6" w:rsidRPr="00B15370" w:rsidTr="006D5096">
        <w:trPr>
          <w:trHeight w:val="60"/>
          <w:tblHeader/>
        </w:trPr>
        <w:tc>
          <w:tcPr>
            <w:tcW w:w="2939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74B6" w:rsidRPr="00B15370" w:rsidRDefault="005174B6" w:rsidP="00EC13EB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15" w:type="pct"/>
            <w:tcBorders>
              <w:bottom w:val="single" w:sz="6" w:space="0" w:color="000000"/>
            </w:tcBorders>
          </w:tcPr>
          <w:p w:rsidR="005174B6" w:rsidRPr="00642BF3" w:rsidRDefault="005174B6" w:rsidP="005174B6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2BF3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15" w:type="pct"/>
            <w:tcBorders>
              <w:bottom w:val="single" w:sz="6" w:space="0" w:color="000000"/>
            </w:tcBorders>
          </w:tcPr>
          <w:p w:rsidR="005174B6" w:rsidRPr="007F6DCE" w:rsidRDefault="005174B6" w:rsidP="005174B6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15" w:type="pct"/>
            <w:tcBorders>
              <w:bottom w:val="single" w:sz="6" w:space="0" w:color="000000"/>
            </w:tcBorders>
          </w:tcPr>
          <w:p w:rsidR="005174B6" w:rsidRPr="005174B6" w:rsidRDefault="005174B6" w:rsidP="00EC13E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15" w:type="pct"/>
            <w:tcBorders>
              <w:bottom w:val="single" w:sz="6" w:space="0" w:color="000000"/>
            </w:tcBorders>
          </w:tcPr>
          <w:p w:rsidR="005174B6" w:rsidRPr="005174B6" w:rsidRDefault="005174B6" w:rsidP="00EC13E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5174B6" w:rsidRPr="006D5096" w:rsidTr="006D509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74B6" w:rsidRPr="006929F6" w:rsidRDefault="005174B6" w:rsidP="005174B6">
            <w:pPr>
              <w:spacing w:before="120" w:line="200" w:lineRule="exact"/>
              <w:rPr>
                <w:rFonts w:ascii="Arial" w:hAnsi="Arial" w:cs="Arial"/>
                <w:strike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Промышленное производство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5174B6" w:rsidRPr="006929F6" w:rsidRDefault="005174B6" w:rsidP="005174B6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5174B6" w:rsidRPr="006929F6" w:rsidRDefault="005174B6" w:rsidP="005174B6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5174B6" w:rsidRPr="006929F6" w:rsidRDefault="005174B6" w:rsidP="005174B6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5174B6" w:rsidRPr="006929F6" w:rsidRDefault="005174B6" w:rsidP="005174B6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</w:tr>
      <w:tr w:rsidR="005174B6" w:rsidRPr="006D5096" w:rsidTr="006D509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74B6" w:rsidRPr="006929F6" w:rsidRDefault="005174B6" w:rsidP="005174B6">
            <w:pPr>
              <w:spacing w:before="12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По видам экономической деятельности: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5174B6" w:rsidRPr="006929F6" w:rsidRDefault="005174B6" w:rsidP="005174B6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5174B6" w:rsidRPr="006929F6" w:rsidRDefault="005174B6" w:rsidP="005174B6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5174B6" w:rsidRPr="006929F6" w:rsidRDefault="005174B6" w:rsidP="005174B6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5174B6" w:rsidRPr="006929F6" w:rsidRDefault="005174B6" w:rsidP="005174B6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6751" w:rsidRPr="006D5096" w:rsidTr="006D509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929F6" w:rsidRDefault="000E6751" w:rsidP="005174B6">
            <w:pPr>
              <w:spacing w:before="120" w:line="200" w:lineRule="exact"/>
              <w:ind w:left="227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  <w:lang w:val="en-US"/>
              </w:rPr>
              <w:t>20,2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  <w:lang w:val="en-US"/>
              </w:rPr>
              <w:t>24,</w:t>
            </w:r>
            <w:r w:rsidRPr="006929F6">
              <w:rPr>
                <w:rFonts w:ascii="Arial" w:hAnsi="Arial" w:cs="Arial"/>
                <w:b/>
                <w:sz w:val="14"/>
                <w:szCs w:val="14"/>
              </w:rPr>
              <w:t>9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E6751">
              <w:rPr>
                <w:rFonts w:ascii="Arial" w:hAnsi="Arial" w:cs="Arial"/>
                <w:b/>
                <w:sz w:val="14"/>
                <w:szCs w:val="14"/>
              </w:rPr>
              <w:t>26,6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E6751">
              <w:rPr>
                <w:rFonts w:ascii="Arial" w:hAnsi="Arial" w:cs="Arial"/>
                <w:b/>
                <w:sz w:val="14"/>
                <w:szCs w:val="14"/>
              </w:rPr>
              <w:t>25,1</w:t>
            </w:r>
          </w:p>
        </w:tc>
      </w:tr>
      <w:tr w:rsidR="000E6751" w:rsidRPr="006D5096" w:rsidTr="006D509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929F6" w:rsidRDefault="000E6751" w:rsidP="005174B6">
            <w:pPr>
              <w:spacing w:before="120" w:line="200" w:lineRule="exact"/>
              <w:ind w:left="680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из нее: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6751" w:rsidRPr="006D5096" w:rsidTr="006D509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929F6" w:rsidRDefault="000E6751" w:rsidP="005174B6">
            <w:pPr>
              <w:spacing w:before="120" w:line="200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добыча угля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1,5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2,3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</w:tr>
      <w:tr w:rsidR="000E6751" w:rsidRPr="006D5096" w:rsidTr="006D509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929F6" w:rsidRDefault="000E6751" w:rsidP="005174B6">
            <w:pPr>
              <w:spacing w:before="120" w:line="200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добыча нефти и природного газа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12,</w:t>
            </w: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</w:tr>
      <w:tr w:rsidR="000E6751" w:rsidRPr="006D5096" w:rsidTr="006D509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929F6" w:rsidRDefault="000E6751" w:rsidP="005174B6">
            <w:pPr>
              <w:spacing w:before="120" w:line="200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2,2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2,4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</w:tr>
      <w:tr w:rsidR="000E6751" w:rsidRPr="006D5096" w:rsidTr="006D509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929F6" w:rsidRDefault="000E6751" w:rsidP="005174B6">
            <w:pPr>
              <w:spacing w:before="120" w:line="200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0,8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0,</w:t>
            </w:r>
            <w:r w:rsidRPr="006929F6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0E6751" w:rsidRPr="006D5096" w:rsidTr="006D509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929F6" w:rsidRDefault="000E6751" w:rsidP="005174B6">
            <w:pPr>
              <w:spacing w:before="120" w:line="200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 xml:space="preserve">предоставление услуг в области добычи </w:t>
            </w:r>
            <w:r w:rsidRPr="006929F6">
              <w:rPr>
                <w:rFonts w:ascii="Arial" w:hAnsi="Arial" w:cs="Arial"/>
                <w:sz w:val="14"/>
                <w:szCs w:val="14"/>
              </w:rPr>
              <w:br/>
              <w:t>полезных ископаемых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3,3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2,</w:t>
            </w:r>
            <w:r w:rsidRPr="006929F6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0E6751" w:rsidRPr="006D5096" w:rsidTr="006D509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929F6" w:rsidRDefault="000E6751" w:rsidP="005174B6">
            <w:pPr>
              <w:spacing w:before="120" w:line="200" w:lineRule="exact"/>
              <w:ind w:left="227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  <w:lang w:val="en-US"/>
              </w:rPr>
              <w:t>69,1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  <w:lang w:val="en-US"/>
              </w:rPr>
              <w:t>66,4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E6751">
              <w:rPr>
                <w:rFonts w:ascii="Arial" w:hAnsi="Arial" w:cs="Arial"/>
                <w:b/>
                <w:sz w:val="14"/>
                <w:szCs w:val="14"/>
              </w:rPr>
              <w:t>65,0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E6751">
              <w:rPr>
                <w:rFonts w:ascii="Arial" w:hAnsi="Arial" w:cs="Arial"/>
                <w:b/>
                <w:sz w:val="14"/>
                <w:szCs w:val="14"/>
              </w:rPr>
              <w:t>66,4</w:t>
            </w:r>
          </w:p>
        </w:tc>
      </w:tr>
      <w:tr w:rsidR="000E6751" w:rsidRPr="006D5096" w:rsidTr="006D509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929F6" w:rsidRDefault="000E6751" w:rsidP="005174B6">
            <w:pPr>
              <w:spacing w:before="120" w:line="200" w:lineRule="exact"/>
              <w:ind w:left="680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6751" w:rsidRPr="006D5096" w:rsidTr="006D509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929F6" w:rsidRDefault="000E6751" w:rsidP="005174B6">
            <w:pPr>
              <w:spacing w:before="120" w:line="200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10,1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9,0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</w:tr>
      <w:tr w:rsidR="000E6751" w:rsidRPr="006D5096" w:rsidTr="006D509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929F6" w:rsidRDefault="000E6751" w:rsidP="005174B6">
            <w:pPr>
              <w:spacing w:before="120" w:line="200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производство напитков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1,2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1,0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0E6751" w:rsidRPr="006D5096" w:rsidTr="006D509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929F6" w:rsidRDefault="000E6751" w:rsidP="005174B6">
            <w:pPr>
              <w:spacing w:before="120" w:line="200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0E6751" w:rsidRPr="006D5096" w:rsidTr="006D509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929F6" w:rsidRDefault="000E6751" w:rsidP="005174B6">
            <w:pPr>
              <w:spacing w:before="120" w:line="200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производство текстильных  изделий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0,</w:t>
            </w:r>
            <w:r w:rsidRPr="006929F6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0E6751" w:rsidRPr="006D5096" w:rsidTr="006D509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929F6" w:rsidRDefault="000E6751" w:rsidP="005174B6">
            <w:pPr>
              <w:spacing w:before="120" w:line="200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производство одежды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0E6751" w:rsidRPr="006D5096" w:rsidTr="006D509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929F6" w:rsidRDefault="000E6751" w:rsidP="005174B6">
            <w:pPr>
              <w:spacing w:before="120" w:line="200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производство кожи и изделий из кожи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0E6751" w:rsidRPr="006D5096" w:rsidTr="006D509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929F6" w:rsidRDefault="000E6751" w:rsidP="005174B6">
            <w:pPr>
              <w:spacing w:before="120" w:line="200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 xml:space="preserve">обработка древесины и производство изделий </w:t>
            </w:r>
            <w:r w:rsidRPr="006929F6">
              <w:rPr>
                <w:rFonts w:ascii="Arial" w:hAnsi="Arial" w:cs="Arial"/>
                <w:sz w:val="14"/>
                <w:szCs w:val="14"/>
              </w:rPr>
              <w:br/>
              <w:t xml:space="preserve">из дерева и пробки, кроме мебели, производство </w:t>
            </w:r>
            <w:r w:rsidRPr="006929F6">
              <w:rPr>
                <w:rFonts w:ascii="Arial" w:hAnsi="Arial" w:cs="Arial"/>
                <w:sz w:val="14"/>
                <w:szCs w:val="14"/>
              </w:rPr>
              <w:br/>
              <w:t>изделий из соломки и материалов для плетения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1,1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1,2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0E6751" w:rsidRPr="006D5096" w:rsidTr="006D509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929F6" w:rsidRDefault="000E6751" w:rsidP="005174B6">
            <w:pPr>
              <w:spacing w:before="120" w:line="200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производство бумаги и бумажных изделий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1,4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1,4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0E6751" w:rsidRPr="006D5096" w:rsidTr="006D509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929F6" w:rsidRDefault="000E6751" w:rsidP="005174B6">
            <w:pPr>
              <w:spacing w:before="120" w:line="200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 xml:space="preserve">деятельность полиграфическая и копирование </w:t>
            </w:r>
            <w:r w:rsidRPr="006929F6">
              <w:rPr>
                <w:rFonts w:ascii="Arial" w:hAnsi="Arial" w:cs="Arial"/>
                <w:sz w:val="14"/>
                <w:szCs w:val="14"/>
              </w:rPr>
              <w:br/>
              <w:t>носителей информации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0E6751" w:rsidRPr="006D5096" w:rsidTr="006D509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929F6" w:rsidRDefault="000E6751" w:rsidP="005174B6">
            <w:pPr>
              <w:spacing w:before="120" w:line="200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производство кокса и нефтепродуктов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11,8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13,</w:t>
            </w:r>
            <w:r w:rsidRPr="006929F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</w:tr>
      <w:tr w:rsidR="000E6751" w:rsidRPr="006D5096" w:rsidTr="006D509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D5096" w:rsidRDefault="000E6751" w:rsidP="005174B6">
            <w:pPr>
              <w:spacing w:before="120" w:line="200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6D5096">
              <w:rPr>
                <w:rFonts w:ascii="Arial" w:hAnsi="Arial" w:cs="Arial"/>
                <w:sz w:val="14"/>
                <w:szCs w:val="14"/>
              </w:rPr>
              <w:t>производство химических веществ и химических продуктов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E93D4A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3D4A">
              <w:rPr>
                <w:rFonts w:ascii="Arial" w:hAnsi="Arial" w:cs="Arial"/>
                <w:sz w:val="14"/>
                <w:szCs w:val="14"/>
                <w:lang w:val="en-US"/>
              </w:rPr>
              <w:t>4,9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E93D4A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3D4A">
              <w:rPr>
                <w:rFonts w:ascii="Arial" w:hAnsi="Arial" w:cs="Arial"/>
                <w:sz w:val="14"/>
                <w:szCs w:val="14"/>
                <w:lang w:val="en-US"/>
              </w:rPr>
              <w:t>5,5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</w:tr>
    </w:tbl>
    <w:p w:rsidR="00EC2B40" w:rsidRPr="006D5096" w:rsidRDefault="00EC2B40" w:rsidP="008E0DD9">
      <w:pPr>
        <w:rPr>
          <w:rFonts w:ascii="Arial" w:hAnsi="Arial" w:cs="Arial"/>
          <w:sz w:val="14"/>
          <w:szCs w:val="14"/>
        </w:rPr>
      </w:pPr>
    </w:p>
    <w:p w:rsidR="00071201" w:rsidRPr="00B15370" w:rsidRDefault="00071201" w:rsidP="00FA5F00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B15370">
        <w:rPr>
          <w:rFonts w:ascii="Arial" w:hAnsi="Arial" w:cs="Arial"/>
          <w:sz w:val="14"/>
          <w:szCs w:val="14"/>
        </w:rPr>
        <w:t>Продолжение табл. 11.5</w:t>
      </w:r>
    </w:p>
    <w:tbl>
      <w:tblPr>
        <w:tblW w:w="5000" w:type="pct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3"/>
        <w:gridCol w:w="677"/>
        <w:gridCol w:w="677"/>
        <w:gridCol w:w="677"/>
        <w:gridCol w:w="677"/>
      </w:tblGrid>
      <w:tr w:rsidR="005174B6" w:rsidRPr="00B15370" w:rsidTr="005174B6">
        <w:trPr>
          <w:trHeight w:val="60"/>
          <w:tblHeader/>
        </w:trPr>
        <w:tc>
          <w:tcPr>
            <w:tcW w:w="2939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74B6" w:rsidRPr="00B15370" w:rsidRDefault="005174B6" w:rsidP="005174B6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15" w:type="pct"/>
            <w:tcBorders>
              <w:bottom w:val="single" w:sz="6" w:space="0" w:color="000000"/>
            </w:tcBorders>
          </w:tcPr>
          <w:p w:rsidR="005174B6" w:rsidRPr="00642BF3" w:rsidRDefault="005174B6" w:rsidP="005174B6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2BF3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15" w:type="pct"/>
            <w:tcBorders>
              <w:bottom w:val="single" w:sz="6" w:space="0" w:color="000000"/>
            </w:tcBorders>
          </w:tcPr>
          <w:p w:rsidR="005174B6" w:rsidRPr="007F6DCE" w:rsidRDefault="005174B6" w:rsidP="005174B6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15" w:type="pct"/>
            <w:tcBorders>
              <w:bottom w:val="single" w:sz="6" w:space="0" w:color="000000"/>
            </w:tcBorders>
          </w:tcPr>
          <w:p w:rsidR="005174B6" w:rsidRPr="005174B6" w:rsidRDefault="005174B6" w:rsidP="005174B6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15" w:type="pct"/>
            <w:tcBorders>
              <w:bottom w:val="single" w:sz="6" w:space="0" w:color="000000"/>
            </w:tcBorders>
          </w:tcPr>
          <w:p w:rsidR="005174B6" w:rsidRPr="005174B6" w:rsidRDefault="005174B6" w:rsidP="005174B6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0E6751" w:rsidRPr="006D5096" w:rsidTr="005174B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929F6" w:rsidRDefault="000E6751" w:rsidP="005174B6">
            <w:pPr>
              <w:spacing w:before="120" w:line="200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 xml:space="preserve">производство лекарственных средств и </w:t>
            </w:r>
            <w:r w:rsidRPr="006929F6">
              <w:rPr>
                <w:rFonts w:ascii="Arial" w:hAnsi="Arial" w:cs="Arial"/>
                <w:sz w:val="14"/>
                <w:szCs w:val="14"/>
              </w:rPr>
              <w:br/>
              <w:t>материалов, применяемых в медицинских целях и ветеринарии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1,3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1,4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0E6751" w:rsidRPr="006D5096" w:rsidTr="005174B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929F6" w:rsidRDefault="000E6751" w:rsidP="005174B6">
            <w:pPr>
              <w:spacing w:before="120" w:line="200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 xml:space="preserve">производство резиновых и пластмассовых </w:t>
            </w:r>
            <w:r w:rsidRPr="006929F6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2,1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1,9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0E6751" w:rsidRPr="006D5096" w:rsidTr="005174B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929F6" w:rsidRDefault="000E6751" w:rsidP="005174B6">
            <w:pPr>
              <w:spacing w:before="120" w:line="200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 xml:space="preserve">производство прочей неметаллической </w:t>
            </w:r>
            <w:r w:rsidRPr="006929F6">
              <w:rPr>
                <w:rFonts w:ascii="Arial" w:hAnsi="Arial" w:cs="Arial"/>
                <w:sz w:val="14"/>
                <w:szCs w:val="14"/>
              </w:rPr>
              <w:br/>
              <w:t>минеральной продукции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2,6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2,2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0E6751" w:rsidRPr="006D5096" w:rsidTr="005174B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929F6" w:rsidRDefault="000E6751" w:rsidP="005174B6">
            <w:pPr>
              <w:spacing w:before="120" w:line="200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производство металлургическое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11,0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11,3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</w:tr>
      <w:tr w:rsidR="000E6751" w:rsidRPr="006D5096" w:rsidTr="005174B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929F6" w:rsidRDefault="000E6751" w:rsidP="005174B6">
            <w:pPr>
              <w:spacing w:before="120" w:line="200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4,3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3,7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</w:tr>
      <w:tr w:rsidR="000E6751" w:rsidRPr="006D5096" w:rsidTr="005174B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929F6" w:rsidRDefault="000E6751" w:rsidP="005174B6">
            <w:pPr>
              <w:spacing w:before="120" w:line="200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 xml:space="preserve">производство компьютеров, электронных </w:t>
            </w:r>
            <w:r w:rsidRPr="006929F6">
              <w:rPr>
                <w:rFonts w:ascii="Arial" w:hAnsi="Arial" w:cs="Arial"/>
                <w:sz w:val="14"/>
                <w:szCs w:val="14"/>
              </w:rPr>
              <w:br/>
              <w:t>и оптических изделий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</w:tr>
      <w:tr w:rsidR="000E6751" w:rsidRPr="006D5096" w:rsidTr="005174B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929F6" w:rsidRDefault="000E6751" w:rsidP="005174B6">
            <w:pPr>
              <w:spacing w:before="120" w:line="200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производство электрического оборудования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</w:tr>
      <w:tr w:rsidR="000E6751" w:rsidRPr="006D5096" w:rsidTr="005174B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929F6" w:rsidRDefault="000E6751" w:rsidP="005174B6">
            <w:pPr>
              <w:spacing w:before="120" w:line="200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 xml:space="preserve">производство машин и оборудования, </w:t>
            </w:r>
            <w:r w:rsidRPr="006929F6">
              <w:rPr>
                <w:rFonts w:ascii="Arial" w:hAnsi="Arial" w:cs="Arial"/>
                <w:sz w:val="14"/>
                <w:szCs w:val="14"/>
              </w:rPr>
              <w:br/>
              <w:t>не включенные  в другие группировки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2,2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1,8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</w:tr>
      <w:tr w:rsidR="000E6751" w:rsidRPr="006D5096" w:rsidTr="005174B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929F6" w:rsidRDefault="000E6751" w:rsidP="005174B6">
            <w:pPr>
              <w:spacing w:before="120" w:line="200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 xml:space="preserve">производство автотранспортных средств, </w:t>
            </w:r>
            <w:r w:rsidRPr="006929F6">
              <w:rPr>
                <w:rFonts w:ascii="Arial" w:hAnsi="Arial" w:cs="Arial"/>
                <w:sz w:val="14"/>
                <w:szCs w:val="14"/>
              </w:rPr>
              <w:br/>
              <w:t>прицепов и полуприцепов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3,6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3,</w:t>
            </w:r>
            <w:r w:rsidRPr="006929F6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</w:tr>
      <w:tr w:rsidR="000E6751" w:rsidRPr="006D5096" w:rsidTr="005174B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929F6" w:rsidRDefault="000E6751" w:rsidP="005174B6">
            <w:pPr>
              <w:spacing w:before="120" w:line="200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 xml:space="preserve">производство прочих транспортных средств </w:t>
            </w:r>
            <w:r w:rsidRPr="006929F6">
              <w:rPr>
                <w:rFonts w:ascii="Arial" w:hAnsi="Arial" w:cs="Arial"/>
                <w:sz w:val="14"/>
                <w:szCs w:val="14"/>
              </w:rPr>
              <w:br/>
              <w:t>и оборудования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3,1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2,7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</w:tr>
      <w:tr w:rsidR="000E6751" w:rsidRPr="006D5096" w:rsidTr="005174B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929F6" w:rsidRDefault="000E6751" w:rsidP="005174B6">
            <w:pPr>
              <w:spacing w:before="120" w:line="200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производство мебели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0E6751" w:rsidRPr="006D5096" w:rsidTr="005174B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929F6" w:rsidRDefault="000E6751" w:rsidP="005174B6">
            <w:pPr>
              <w:spacing w:before="120" w:line="200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0E6751" w:rsidRPr="006D5096" w:rsidTr="005174B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929F6" w:rsidRDefault="000E6751" w:rsidP="005174B6">
            <w:pPr>
              <w:spacing w:before="120" w:line="200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ремонт и монтаж машин и оборудования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1,9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sz w:val="14"/>
                <w:szCs w:val="14"/>
                <w:lang w:val="en-US"/>
              </w:rPr>
              <w:t>1,4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29F6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E675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</w:tr>
      <w:tr w:rsidR="000E6751" w:rsidRPr="006D5096" w:rsidTr="005174B6">
        <w:trPr>
          <w:trHeight w:val="60"/>
        </w:trPr>
        <w:tc>
          <w:tcPr>
            <w:tcW w:w="2939" w:type="pct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929F6" w:rsidRDefault="000E6751" w:rsidP="005174B6">
            <w:pPr>
              <w:spacing w:before="120" w:line="200" w:lineRule="exact"/>
              <w:ind w:left="227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 xml:space="preserve">обеспечение электрической энергией, газом </w:t>
            </w:r>
            <w:r w:rsidRPr="006929F6">
              <w:rPr>
                <w:rFonts w:ascii="Arial" w:hAnsi="Arial" w:cs="Arial"/>
                <w:b/>
                <w:sz w:val="14"/>
                <w:szCs w:val="14"/>
              </w:rPr>
              <w:br/>
              <w:t>и паром; кондиционирование воздуха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  <w:lang w:val="en-US"/>
              </w:rPr>
              <w:t>8,4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  <w:lang w:val="en-US"/>
              </w:rPr>
              <w:t>6,8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6929F6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6,6</w:t>
            </w:r>
          </w:p>
        </w:tc>
        <w:tc>
          <w:tcPr>
            <w:tcW w:w="515" w:type="pct"/>
            <w:tcBorders>
              <w:top w:val="nil"/>
              <w:bottom w:val="nil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E6751">
              <w:rPr>
                <w:rFonts w:ascii="Arial" w:hAnsi="Arial" w:cs="Arial"/>
                <w:b/>
                <w:sz w:val="14"/>
                <w:szCs w:val="14"/>
              </w:rPr>
              <w:t>6,7</w:t>
            </w:r>
          </w:p>
        </w:tc>
      </w:tr>
      <w:tr w:rsidR="000E6751" w:rsidRPr="006D5096" w:rsidTr="005174B6">
        <w:trPr>
          <w:trHeight w:val="60"/>
        </w:trPr>
        <w:tc>
          <w:tcPr>
            <w:tcW w:w="2939" w:type="pct"/>
            <w:tcBorders>
              <w:top w:val="nil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6751" w:rsidRPr="006929F6" w:rsidRDefault="000E6751" w:rsidP="005174B6">
            <w:pPr>
              <w:spacing w:before="120" w:line="200" w:lineRule="exact"/>
              <w:ind w:left="227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 xml:space="preserve">водоснабжение; водоотведение, организация </w:t>
            </w:r>
            <w:r w:rsidRPr="006929F6">
              <w:rPr>
                <w:rFonts w:ascii="Arial" w:hAnsi="Arial" w:cs="Arial"/>
                <w:b/>
                <w:sz w:val="14"/>
                <w:szCs w:val="14"/>
              </w:rPr>
              <w:br/>
              <w:t xml:space="preserve">сбора и утилизации отходов, деятельность </w:t>
            </w:r>
            <w:r w:rsidRPr="006929F6">
              <w:rPr>
                <w:rFonts w:ascii="Arial" w:hAnsi="Arial" w:cs="Arial"/>
                <w:b/>
                <w:sz w:val="14"/>
                <w:szCs w:val="14"/>
              </w:rPr>
              <w:br/>
              <w:t>по ликвидации загрязнений</w:t>
            </w:r>
          </w:p>
        </w:tc>
        <w:tc>
          <w:tcPr>
            <w:tcW w:w="515" w:type="pct"/>
            <w:tcBorders>
              <w:top w:val="nil"/>
              <w:bottom w:val="single" w:sz="6" w:space="0" w:color="000000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  <w:lang w:val="en-US"/>
              </w:rPr>
              <w:t>2,3</w:t>
            </w:r>
          </w:p>
        </w:tc>
        <w:tc>
          <w:tcPr>
            <w:tcW w:w="515" w:type="pct"/>
            <w:tcBorders>
              <w:top w:val="nil"/>
              <w:bottom w:val="single" w:sz="6" w:space="0" w:color="000000"/>
            </w:tcBorders>
            <w:vAlign w:val="bottom"/>
          </w:tcPr>
          <w:p w:rsidR="000E6751" w:rsidRPr="006929F6" w:rsidRDefault="000E6751" w:rsidP="005174B6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1,9</w:t>
            </w:r>
          </w:p>
        </w:tc>
        <w:tc>
          <w:tcPr>
            <w:tcW w:w="515" w:type="pct"/>
            <w:tcBorders>
              <w:top w:val="nil"/>
              <w:bottom w:val="single" w:sz="6" w:space="0" w:color="000000"/>
            </w:tcBorders>
            <w:vAlign w:val="bottom"/>
          </w:tcPr>
          <w:p w:rsidR="000E6751" w:rsidRPr="006929F6" w:rsidRDefault="000E6751" w:rsidP="008015E5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929F6">
              <w:rPr>
                <w:rFonts w:ascii="Arial" w:hAnsi="Arial" w:cs="Arial"/>
                <w:b/>
                <w:sz w:val="14"/>
                <w:szCs w:val="14"/>
              </w:rPr>
              <w:t>1,8</w:t>
            </w:r>
          </w:p>
        </w:tc>
        <w:tc>
          <w:tcPr>
            <w:tcW w:w="515" w:type="pct"/>
            <w:tcBorders>
              <w:top w:val="nil"/>
              <w:bottom w:val="single" w:sz="6" w:space="0" w:color="000000"/>
            </w:tcBorders>
            <w:vAlign w:val="bottom"/>
          </w:tcPr>
          <w:p w:rsidR="000E6751" w:rsidRPr="000E6751" w:rsidRDefault="000E6751" w:rsidP="00CB1F3A">
            <w:pPr>
              <w:spacing w:before="12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E6751">
              <w:rPr>
                <w:rFonts w:ascii="Arial" w:hAnsi="Arial" w:cs="Arial"/>
                <w:b/>
                <w:sz w:val="14"/>
                <w:szCs w:val="14"/>
              </w:rPr>
              <w:t>1,8</w:t>
            </w:r>
          </w:p>
        </w:tc>
      </w:tr>
    </w:tbl>
    <w:p w:rsidR="001B5F93" w:rsidRPr="006D5096" w:rsidRDefault="001B5F93" w:rsidP="005174B6">
      <w:pPr>
        <w:rPr>
          <w:rFonts w:ascii="Arial" w:hAnsi="Arial" w:cs="Arial"/>
          <w:b/>
          <w:bCs/>
          <w:sz w:val="12"/>
          <w:szCs w:val="12"/>
        </w:rPr>
      </w:pPr>
      <w:bookmarkStart w:id="0" w:name="_GoBack"/>
      <w:bookmarkEnd w:id="0"/>
    </w:p>
    <w:sectPr w:rsidR="001B5F93" w:rsidRPr="006D5096" w:rsidSect="0067547A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footnotePr>
        <w:numRestart w:val="eachPage"/>
      </w:footnotePr>
      <w:endnotePr>
        <w:numFmt w:val="decimal"/>
      </w:endnotePr>
      <w:pgSz w:w="11901" w:h="16834" w:code="9"/>
      <w:pgMar w:top="3289" w:right="2665" w:bottom="3289" w:left="2665" w:header="3289" w:footer="2948" w:gutter="0"/>
      <w:paperSrc w:first="15" w:other="15"/>
      <w:pgNumType w:start="94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B03" w:rsidRDefault="004D0B03">
      <w:r>
        <w:separator/>
      </w:r>
    </w:p>
  </w:endnote>
  <w:endnote w:type="continuationSeparator" w:id="0">
    <w:p w:rsidR="004D0B03" w:rsidRDefault="004D0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charset w:val="00"/>
    <w:family w:val="swiss"/>
    <w:pitch w:val="default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3"/>
      <w:gridCol w:w="6008"/>
    </w:tblGrid>
    <w:tr w:rsidR="004D0B03" w:rsidTr="00B62C03">
      <w:trPr>
        <w:jc w:val="center"/>
      </w:trPr>
      <w:tc>
        <w:tcPr>
          <w:tcW w:w="563" w:type="dxa"/>
          <w:vAlign w:val="center"/>
        </w:tcPr>
        <w:p w:rsidR="004D0B03" w:rsidRDefault="004D0B03" w:rsidP="00A31F3F">
          <w:pPr>
            <w:pStyle w:val="a6"/>
            <w:spacing w:before="60"/>
          </w:pPr>
          <w:r>
            <w:rPr>
              <w:rStyle w:val="ae"/>
            </w:rPr>
            <w:fldChar w:fldCharType="begin"/>
          </w:r>
          <w:r>
            <w:rPr>
              <w:rStyle w:val="ae"/>
            </w:rPr>
            <w:instrText xml:space="preserve"> PAGE </w:instrText>
          </w:r>
          <w:r>
            <w:rPr>
              <w:rStyle w:val="ae"/>
            </w:rPr>
            <w:fldChar w:fldCharType="separate"/>
          </w:r>
          <w:r w:rsidR="0067547A">
            <w:rPr>
              <w:rStyle w:val="ae"/>
              <w:noProof/>
            </w:rPr>
            <w:t>104</w:t>
          </w:r>
          <w:r>
            <w:rPr>
              <w:rStyle w:val="ae"/>
            </w:rPr>
            <w:fldChar w:fldCharType="end"/>
          </w:r>
        </w:p>
      </w:tc>
      <w:tc>
        <w:tcPr>
          <w:tcW w:w="6014" w:type="dxa"/>
          <w:vAlign w:val="center"/>
        </w:tcPr>
        <w:p w:rsidR="004D0B03" w:rsidRPr="00D721F8" w:rsidRDefault="004D0B03" w:rsidP="005174B6">
          <w:pPr>
            <w:pStyle w:val="a6"/>
            <w:spacing w:before="60"/>
            <w:jc w:val="right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24</w:t>
          </w:r>
        </w:p>
      </w:tc>
    </w:tr>
  </w:tbl>
  <w:p w:rsidR="004D0B03" w:rsidRDefault="004D0B03">
    <w:pPr>
      <w:pStyle w:val="a6"/>
      <w:widowControl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9"/>
      <w:gridCol w:w="562"/>
    </w:tblGrid>
    <w:tr w:rsidR="004D0B03" w:rsidTr="00B62C03">
      <w:trPr>
        <w:jc w:val="center"/>
      </w:trPr>
      <w:tc>
        <w:tcPr>
          <w:tcW w:w="6015" w:type="dxa"/>
          <w:vAlign w:val="center"/>
        </w:tcPr>
        <w:p w:rsidR="004D0B03" w:rsidRPr="005174B6" w:rsidRDefault="004D0B03" w:rsidP="005174B6">
          <w:pPr>
            <w:pStyle w:val="a6"/>
            <w:spacing w:before="60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  <w:tc>
        <w:tcPr>
          <w:tcW w:w="562" w:type="dxa"/>
          <w:vAlign w:val="center"/>
        </w:tcPr>
        <w:p w:rsidR="004D0B03" w:rsidRDefault="004D0B03" w:rsidP="00A31F3F">
          <w:pPr>
            <w:pStyle w:val="a6"/>
            <w:spacing w:before="60"/>
            <w:jc w:val="right"/>
          </w:pPr>
          <w:r>
            <w:rPr>
              <w:rStyle w:val="ae"/>
            </w:rPr>
            <w:fldChar w:fldCharType="begin"/>
          </w:r>
          <w:r>
            <w:rPr>
              <w:rStyle w:val="ae"/>
            </w:rPr>
            <w:instrText xml:space="preserve"> PAGE </w:instrText>
          </w:r>
          <w:r>
            <w:rPr>
              <w:rStyle w:val="ae"/>
            </w:rPr>
            <w:fldChar w:fldCharType="separate"/>
          </w:r>
          <w:r w:rsidR="0067547A">
            <w:rPr>
              <w:rStyle w:val="ae"/>
              <w:noProof/>
            </w:rPr>
            <w:t>105</w:t>
          </w:r>
          <w:r>
            <w:rPr>
              <w:rStyle w:val="ae"/>
            </w:rPr>
            <w:fldChar w:fldCharType="end"/>
          </w:r>
        </w:p>
      </w:tc>
    </w:tr>
  </w:tbl>
  <w:p w:rsidR="004D0B03" w:rsidRDefault="004D0B03">
    <w:pPr>
      <w:pStyle w:val="a6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3"/>
      <w:gridCol w:w="6008"/>
    </w:tblGrid>
    <w:tr w:rsidR="0067547A" w:rsidTr="0067547A">
      <w:trPr>
        <w:jc w:val="center"/>
      </w:trPr>
      <w:tc>
        <w:tcPr>
          <w:tcW w:w="563" w:type="dxa"/>
          <w:vAlign w:val="center"/>
        </w:tcPr>
        <w:p w:rsidR="0067547A" w:rsidRDefault="0067547A" w:rsidP="00EB1F77">
          <w:pPr>
            <w:pStyle w:val="a6"/>
            <w:spacing w:before="60"/>
          </w:pPr>
          <w:r>
            <w:rPr>
              <w:rStyle w:val="ae"/>
            </w:rPr>
            <w:fldChar w:fldCharType="begin"/>
          </w:r>
          <w:r>
            <w:rPr>
              <w:rStyle w:val="ae"/>
            </w:rPr>
            <w:instrText xml:space="preserve"> PAGE </w:instrText>
          </w:r>
          <w:r>
            <w:rPr>
              <w:rStyle w:val="ae"/>
            </w:rPr>
            <w:fldChar w:fldCharType="separate"/>
          </w:r>
          <w:r>
            <w:rPr>
              <w:rStyle w:val="ae"/>
              <w:noProof/>
            </w:rPr>
            <w:t>94</w:t>
          </w:r>
          <w:r>
            <w:rPr>
              <w:rStyle w:val="ae"/>
            </w:rPr>
            <w:fldChar w:fldCharType="end"/>
          </w:r>
        </w:p>
      </w:tc>
      <w:tc>
        <w:tcPr>
          <w:tcW w:w="6008" w:type="dxa"/>
          <w:vAlign w:val="center"/>
        </w:tcPr>
        <w:p w:rsidR="0067547A" w:rsidRPr="00D721F8" w:rsidRDefault="0067547A" w:rsidP="00EB1F77">
          <w:pPr>
            <w:pStyle w:val="a6"/>
            <w:spacing w:before="60"/>
            <w:jc w:val="right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24</w:t>
          </w:r>
        </w:p>
      </w:tc>
    </w:tr>
  </w:tbl>
  <w:p w:rsidR="004D0B03" w:rsidRDefault="004D0B03">
    <w:pPr>
      <w:pStyle w:val="a6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B03" w:rsidRDefault="004D0B03">
      <w:r>
        <w:separator/>
      </w:r>
    </w:p>
  </w:footnote>
  <w:footnote w:type="continuationSeparator" w:id="0">
    <w:p w:rsidR="004D0B03" w:rsidRDefault="004D0B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B03" w:rsidRDefault="004D0B03" w:rsidP="004F36E8">
    <w:pPr>
      <w:widowControl/>
      <w:pBdr>
        <w:bottom w:val="single" w:sz="6" w:space="1" w:color="auto"/>
      </w:pBdr>
      <w:jc w:val="center"/>
      <w:rPr>
        <w:sz w:val="14"/>
      </w:rPr>
    </w:pPr>
    <w:r>
      <w:rPr>
        <w:spacing w:val="-2"/>
        <w:sz w:val="14"/>
      </w:rPr>
      <w:t>11. ПРОМЫШЛЕННОЕ ПРОИЗВОДСТВО</w:t>
    </w:r>
  </w:p>
  <w:p w:rsidR="004D0B03" w:rsidRDefault="004D0B03" w:rsidP="004F36E8">
    <w:pPr>
      <w:pStyle w:val="a8"/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B03" w:rsidRDefault="004D0B03">
    <w:pPr>
      <w:widowControl/>
      <w:pBdr>
        <w:bottom w:val="single" w:sz="6" w:space="1" w:color="auto"/>
      </w:pBdr>
      <w:jc w:val="center"/>
      <w:rPr>
        <w:sz w:val="14"/>
      </w:rPr>
    </w:pPr>
    <w:r>
      <w:rPr>
        <w:spacing w:val="-2"/>
        <w:sz w:val="14"/>
      </w:rPr>
      <w:t>11. ПРОМЫШЛЕННОЕ ПРОИЗВОДСТВО</w:t>
    </w:r>
  </w:p>
  <w:p w:rsidR="004D0B03" w:rsidRDefault="004D0B03">
    <w:pPr>
      <w:pStyle w:val="a8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342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B2E770A"/>
    <w:multiLevelType w:val="hybridMultilevel"/>
    <w:tmpl w:val="67A82F68"/>
    <w:lvl w:ilvl="0" w:tplc="D12C36FA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60DE7A3C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C5DAD51A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E75E912A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6C3492A4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304AE88C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C0A2C154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5182458A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20F60886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1F6B00D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3">
    <w:nsid w:val="212F52A4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4">
    <w:nsid w:val="21EB70BC"/>
    <w:multiLevelType w:val="singleLevel"/>
    <w:tmpl w:val="6240A894"/>
    <w:lvl w:ilvl="0">
      <w:start w:val="1"/>
      <w:numFmt w:val="decimal"/>
      <w:lvlText w:val="%1)"/>
      <w:legacy w:legacy="1" w:legacySpace="0" w:legacyIndent="1211"/>
      <w:lvlJc w:val="left"/>
      <w:pPr>
        <w:ind w:left="2062" w:hanging="1211"/>
      </w:pPr>
    </w:lvl>
  </w:abstractNum>
  <w:abstractNum w:abstractNumId="5">
    <w:nsid w:val="22F71AC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6">
    <w:nsid w:val="36CD05C0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7">
    <w:nsid w:val="39CD3668"/>
    <w:multiLevelType w:val="hybridMultilevel"/>
    <w:tmpl w:val="F28C943E"/>
    <w:lvl w:ilvl="0" w:tplc="BCB4EC4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F92451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9">
    <w:nsid w:val="51E3454B"/>
    <w:multiLevelType w:val="hybridMultilevel"/>
    <w:tmpl w:val="B85C1606"/>
    <w:lvl w:ilvl="0" w:tplc="5594A04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FF6600"/>
        <w:sz w:val="14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C980DD5"/>
    <w:multiLevelType w:val="singleLevel"/>
    <w:tmpl w:val="CEBA3BDE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1">
    <w:nsid w:val="75423B9E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2">
    <w:nsid w:val="7E0B4EEE"/>
    <w:multiLevelType w:val="hybridMultilevel"/>
    <w:tmpl w:val="7EF62B88"/>
    <w:lvl w:ilvl="0" w:tplc="29142DD4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0"/>
  </w:num>
  <w:num w:numId="5">
    <w:abstractNumId w:val="11"/>
  </w:num>
  <w:num w:numId="6">
    <w:abstractNumId w:val="8"/>
  </w:num>
  <w:num w:numId="7">
    <w:abstractNumId w:val="5"/>
  </w:num>
  <w:num w:numId="8">
    <w:abstractNumId w:val="3"/>
  </w:num>
  <w:num w:numId="9">
    <w:abstractNumId w:val="6"/>
  </w:num>
  <w:num w:numId="10">
    <w:abstractNumId w:val="2"/>
  </w:num>
  <w:num w:numId="11">
    <w:abstractNumId w:val="9"/>
  </w:num>
  <w:num w:numId="12">
    <w:abstractNumId w:val="1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42"/>
  <w:doNotHyphenateCaps/>
  <w:evenAndOddHeader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3009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C6"/>
    <w:rsid w:val="00000B46"/>
    <w:rsid w:val="0000333B"/>
    <w:rsid w:val="0000394C"/>
    <w:rsid w:val="000041A4"/>
    <w:rsid w:val="00004A17"/>
    <w:rsid w:val="00004FFF"/>
    <w:rsid w:val="00013AB3"/>
    <w:rsid w:val="000152B9"/>
    <w:rsid w:val="00021D53"/>
    <w:rsid w:val="000252B8"/>
    <w:rsid w:val="0002570E"/>
    <w:rsid w:val="000330F2"/>
    <w:rsid w:val="00034C05"/>
    <w:rsid w:val="0003706C"/>
    <w:rsid w:val="00037FE7"/>
    <w:rsid w:val="00040A69"/>
    <w:rsid w:val="0004175C"/>
    <w:rsid w:val="00043273"/>
    <w:rsid w:val="000469C9"/>
    <w:rsid w:val="0004716F"/>
    <w:rsid w:val="000501CE"/>
    <w:rsid w:val="00050401"/>
    <w:rsid w:val="0005515A"/>
    <w:rsid w:val="0005547B"/>
    <w:rsid w:val="00055645"/>
    <w:rsid w:val="00056290"/>
    <w:rsid w:val="00056995"/>
    <w:rsid w:val="00056E22"/>
    <w:rsid w:val="0006041D"/>
    <w:rsid w:val="00060A1A"/>
    <w:rsid w:val="00061283"/>
    <w:rsid w:val="00061483"/>
    <w:rsid w:val="000636FA"/>
    <w:rsid w:val="0006441B"/>
    <w:rsid w:val="00065294"/>
    <w:rsid w:val="000654C9"/>
    <w:rsid w:val="00065F45"/>
    <w:rsid w:val="0006697C"/>
    <w:rsid w:val="00071201"/>
    <w:rsid w:val="00071F10"/>
    <w:rsid w:val="00072F35"/>
    <w:rsid w:val="00074B63"/>
    <w:rsid w:val="00075290"/>
    <w:rsid w:val="0008239E"/>
    <w:rsid w:val="00085C5B"/>
    <w:rsid w:val="000909BA"/>
    <w:rsid w:val="000909CC"/>
    <w:rsid w:val="00090E78"/>
    <w:rsid w:val="000924AA"/>
    <w:rsid w:val="000935E3"/>
    <w:rsid w:val="00094B64"/>
    <w:rsid w:val="00097338"/>
    <w:rsid w:val="00097478"/>
    <w:rsid w:val="000A24B3"/>
    <w:rsid w:val="000A2637"/>
    <w:rsid w:val="000A2C4E"/>
    <w:rsid w:val="000B002A"/>
    <w:rsid w:val="000B1B6E"/>
    <w:rsid w:val="000B2848"/>
    <w:rsid w:val="000B4D44"/>
    <w:rsid w:val="000B51B9"/>
    <w:rsid w:val="000B7E69"/>
    <w:rsid w:val="000C137B"/>
    <w:rsid w:val="000C1DBF"/>
    <w:rsid w:val="000C4024"/>
    <w:rsid w:val="000C6C7B"/>
    <w:rsid w:val="000D001D"/>
    <w:rsid w:val="000D1574"/>
    <w:rsid w:val="000D37A2"/>
    <w:rsid w:val="000D3A61"/>
    <w:rsid w:val="000D3E0D"/>
    <w:rsid w:val="000D7E83"/>
    <w:rsid w:val="000E0BC9"/>
    <w:rsid w:val="000E2840"/>
    <w:rsid w:val="000E3BDF"/>
    <w:rsid w:val="000E40B5"/>
    <w:rsid w:val="000E6751"/>
    <w:rsid w:val="000E6BA5"/>
    <w:rsid w:val="000F3B48"/>
    <w:rsid w:val="000F43C9"/>
    <w:rsid w:val="000F57D8"/>
    <w:rsid w:val="000F57EA"/>
    <w:rsid w:val="000F716C"/>
    <w:rsid w:val="000F7F03"/>
    <w:rsid w:val="001026EA"/>
    <w:rsid w:val="00103649"/>
    <w:rsid w:val="00105274"/>
    <w:rsid w:val="001060A2"/>
    <w:rsid w:val="00107718"/>
    <w:rsid w:val="00107D25"/>
    <w:rsid w:val="00112863"/>
    <w:rsid w:val="00116F0D"/>
    <w:rsid w:val="001208D4"/>
    <w:rsid w:val="0012399E"/>
    <w:rsid w:val="00123D8C"/>
    <w:rsid w:val="00124555"/>
    <w:rsid w:val="00124F24"/>
    <w:rsid w:val="001263A9"/>
    <w:rsid w:val="00133589"/>
    <w:rsid w:val="001337C0"/>
    <w:rsid w:val="001341AC"/>
    <w:rsid w:val="001349CD"/>
    <w:rsid w:val="00134EEE"/>
    <w:rsid w:val="00141418"/>
    <w:rsid w:val="00143883"/>
    <w:rsid w:val="0014614E"/>
    <w:rsid w:val="00147220"/>
    <w:rsid w:val="00147381"/>
    <w:rsid w:val="00147C2A"/>
    <w:rsid w:val="001506E3"/>
    <w:rsid w:val="001525E9"/>
    <w:rsid w:val="0015383A"/>
    <w:rsid w:val="00161677"/>
    <w:rsid w:val="0016253E"/>
    <w:rsid w:val="001637FD"/>
    <w:rsid w:val="00163CB8"/>
    <w:rsid w:val="001643A1"/>
    <w:rsid w:val="00165858"/>
    <w:rsid w:val="00166FF4"/>
    <w:rsid w:val="0016729F"/>
    <w:rsid w:val="00170916"/>
    <w:rsid w:val="00171EF0"/>
    <w:rsid w:val="0017262C"/>
    <w:rsid w:val="001738DF"/>
    <w:rsid w:val="001771EB"/>
    <w:rsid w:val="00177881"/>
    <w:rsid w:val="00180A53"/>
    <w:rsid w:val="001817A4"/>
    <w:rsid w:val="00181EBC"/>
    <w:rsid w:val="0018422F"/>
    <w:rsid w:val="0018493C"/>
    <w:rsid w:val="00187621"/>
    <w:rsid w:val="00191354"/>
    <w:rsid w:val="00195E8D"/>
    <w:rsid w:val="001B2516"/>
    <w:rsid w:val="001B4A71"/>
    <w:rsid w:val="001B5F93"/>
    <w:rsid w:val="001C02B1"/>
    <w:rsid w:val="001C12B4"/>
    <w:rsid w:val="001C2F97"/>
    <w:rsid w:val="001C3AC3"/>
    <w:rsid w:val="001C5DCE"/>
    <w:rsid w:val="001C6032"/>
    <w:rsid w:val="001C72A4"/>
    <w:rsid w:val="001C751F"/>
    <w:rsid w:val="001D22CA"/>
    <w:rsid w:val="001D330C"/>
    <w:rsid w:val="001D7B35"/>
    <w:rsid w:val="001E0209"/>
    <w:rsid w:val="001E07D4"/>
    <w:rsid w:val="001E1A58"/>
    <w:rsid w:val="001E3570"/>
    <w:rsid w:val="001E4960"/>
    <w:rsid w:val="001E4961"/>
    <w:rsid w:val="001E5C01"/>
    <w:rsid w:val="001E60C1"/>
    <w:rsid w:val="001E6588"/>
    <w:rsid w:val="001F26CE"/>
    <w:rsid w:val="001F3778"/>
    <w:rsid w:val="001F3DAF"/>
    <w:rsid w:val="001F4CE2"/>
    <w:rsid w:val="001F53AB"/>
    <w:rsid w:val="001F542D"/>
    <w:rsid w:val="002002BA"/>
    <w:rsid w:val="002019EC"/>
    <w:rsid w:val="00202C3D"/>
    <w:rsid w:val="00203A7E"/>
    <w:rsid w:val="002045F6"/>
    <w:rsid w:val="00205084"/>
    <w:rsid w:val="00205934"/>
    <w:rsid w:val="00206DB7"/>
    <w:rsid w:val="00210CF1"/>
    <w:rsid w:val="002126D3"/>
    <w:rsid w:val="002159F2"/>
    <w:rsid w:val="00215BD8"/>
    <w:rsid w:val="0021700C"/>
    <w:rsid w:val="0022046E"/>
    <w:rsid w:val="002208A4"/>
    <w:rsid w:val="0022696F"/>
    <w:rsid w:val="00230A79"/>
    <w:rsid w:val="002325B4"/>
    <w:rsid w:val="002326FA"/>
    <w:rsid w:val="00233247"/>
    <w:rsid w:val="00233541"/>
    <w:rsid w:val="002335D5"/>
    <w:rsid w:val="00233DBB"/>
    <w:rsid w:val="00234CB8"/>
    <w:rsid w:val="00235F1E"/>
    <w:rsid w:val="00236042"/>
    <w:rsid w:val="00240D86"/>
    <w:rsid w:val="00243658"/>
    <w:rsid w:val="002447FE"/>
    <w:rsid w:val="00244B1A"/>
    <w:rsid w:val="002458CD"/>
    <w:rsid w:val="00246476"/>
    <w:rsid w:val="00252B61"/>
    <w:rsid w:val="00253E55"/>
    <w:rsid w:val="00257742"/>
    <w:rsid w:val="00260119"/>
    <w:rsid w:val="00261F8B"/>
    <w:rsid w:val="002625A5"/>
    <w:rsid w:val="00262DEA"/>
    <w:rsid w:val="00262E56"/>
    <w:rsid w:val="002647D6"/>
    <w:rsid w:val="00265F72"/>
    <w:rsid w:val="0026755B"/>
    <w:rsid w:val="00270FCB"/>
    <w:rsid w:val="002744F2"/>
    <w:rsid w:val="00280160"/>
    <w:rsid w:val="0028244F"/>
    <w:rsid w:val="00282596"/>
    <w:rsid w:val="002834D5"/>
    <w:rsid w:val="002845A7"/>
    <w:rsid w:val="002867E4"/>
    <w:rsid w:val="002920B2"/>
    <w:rsid w:val="0029221F"/>
    <w:rsid w:val="002927A7"/>
    <w:rsid w:val="00293550"/>
    <w:rsid w:val="00293A93"/>
    <w:rsid w:val="00293AEB"/>
    <w:rsid w:val="00293FDD"/>
    <w:rsid w:val="00294CEB"/>
    <w:rsid w:val="002954B7"/>
    <w:rsid w:val="0029701B"/>
    <w:rsid w:val="002A1CE5"/>
    <w:rsid w:val="002A572B"/>
    <w:rsid w:val="002A65FE"/>
    <w:rsid w:val="002B1EB6"/>
    <w:rsid w:val="002B4E72"/>
    <w:rsid w:val="002C1090"/>
    <w:rsid w:val="002C21D7"/>
    <w:rsid w:val="002C7A03"/>
    <w:rsid w:val="002D0793"/>
    <w:rsid w:val="002D378E"/>
    <w:rsid w:val="002D4A02"/>
    <w:rsid w:val="002D5535"/>
    <w:rsid w:val="002E15E7"/>
    <w:rsid w:val="002E48B5"/>
    <w:rsid w:val="002E6C9A"/>
    <w:rsid w:val="002F35A0"/>
    <w:rsid w:val="002F4A8F"/>
    <w:rsid w:val="002F5164"/>
    <w:rsid w:val="003030B2"/>
    <w:rsid w:val="003046D9"/>
    <w:rsid w:val="00304C82"/>
    <w:rsid w:val="00306219"/>
    <w:rsid w:val="003063CD"/>
    <w:rsid w:val="003067EF"/>
    <w:rsid w:val="00306FAE"/>
    <w:rsid w:val="0030713F"/>
    <w:rsid w:val="0031660B"/>
    <w:rsid w:val="00320ECB"/>
    <w:rsid w:val="00322004"/>
    <w:rsid w:val="003251FC"/>
    <w:rsid w:val="003253F0"/>
    <w:rsid w:val="00325D71"/>
    <w:rsid w:val="003321EC"/>
    <w:rsid w:val="003340C2"/>
    <w:rsid w:val="0033485F"/>
    <w:rsid w:val="003355B6"/>
    <w:rsid w:val="00335B6A"/>
    <w:rsid w:val="00336050"/>
    <w:rsid w:val="00340A72"/>
    <w:rsid w:val="003429B8"/>
    <w:rsid w:val="00344AFE"/>
    <w:rsid w:val="0034653B"/>
    <w:rsid w:val="003465C2"/>
    <w:rsid w:val="00347628"/>
    <w:rsid w:val="00347A0E"/>
    <w:rsid w:val="0035066B"/>
    <w:rsid w:val="00351ECC"/>
    <w:rsid w:val="0035227E"/>
    <w:rsid w:val="00352D8C"/>
    <w:rsid w:val="00356A63"/>
    <w:rsid w:val="0036435E"/>
    <w:rsid w:val="0036734C"/>
    <w:rsid w:val="0036759F"/>
    <w:rsid w:val="003706AB"/>
    <w:rsid w:val="003712FC"/>
    <w:rsid w:val="0037279E"/>
    <w:rsid w:val="00376C75"/>
    <w:rsid w:val="003815FE"/>
    <w:rsid w:val="0038247D"/>
    <w:rsid w:val="00382CFB"/>
    <w:rsid w:val="0038429E"/>
    <w:rsid w:val="003863CD"/>
    <w:rsid w:val="00386B6C"/>
    <w:rsid w:val="00387433"/>
    <w:rsid w:val="00387A7F"/>
    <w:rsid w:val="00390758"/>
    <w:rsid w:val="003914EE"/>
    <w:rsid w:val="00391BC6"/>
    <w:rsid w:val="003921EB"/>
    <w:rsid w:val="00394D77"/>
    <w:rsid w:val="003960DF"/>
    <w:rsid w:val="00397D81"/>
    <w:rsid w:val="003A00F7"/>
    <w:rsid w:val="003A4C08"/>
    <w:rsid w:val="003A5C18"/>
    <w:rsid w:val="003A6FF3"/>
    <w:rsid w:val="003B7547"/>
    <w:rsid w:val="003C2828"/>
    <w:rsid w:val="003C2AC8"/>
    <w:rsid w:val="003C45D1"/>
    <w:rsid w:val="003C4DB9"/>
    <w:rsid w:val="003C5629"/>
    <w:rsid w:val="003C595D"/>
    <w:rsid w:val="003D006C"/>
    <w:rsid w:val="003D049A"/>
    <w:rsid w:val="003D0BC5"/>
    <w:rsid w:val="003D1571"/>
    <w:rsid w:val="003D1E7C"/>
    <w:rsid w:val="003D2A5B"/>
    <w:rsid w:val="003E0909"/>
    <w:rsid w:val="003E17DC"/>
    <w:rsid w:val="003E43D4"/>
    <w:rsid w:val="003E7CEF"/>
    <w:rsid w:val="003F04A6"/>
    <w:rsid w:val="003F2F0D"/>
    <w:rsid w:val="003F5A35"/>
    <w:rsid w:val="003F5DEC"/>
    <w:rsid w:val="003F613E"/>
    <w:rsid w:val="003F66FF"/>
    <w:rsid w:val="00400C2B"/>
    <w:rsid w:val="00401C30"/>
    <w:rsid w:val="00401C89"/>
    <w:rsid w:val="0041369A"/>
    <w:rsid w:val="0041568E"/>
    <w:rsid w:val="00415730"/>
    <w:rsid w:val="0042203B"/>
    <w:rsid w:val="00422BFF"/>
    <w:rsid w:val="00427A25"/>
    <w:rsid w:val="00430881"/>
    <w:rsid w:val="004325CC"/>
    <w:rsid w:val="00432B41"/>
    <w:rsid w:val="0043384B"/>
    <w:rsid w:val="00435DE9"/>
    <w:rsid w:val="00436397"/>
    <w:rsid w:val="00440B8A"/>
    <w:rsid w:val="004440C4"/>
    <w:rsid w:val="004525F3"/>
    <w:rsid w:val="00453A09"/>
    <w:rsid w:val="004540CD"/>
    <w:rsid w:val="00454277"/>
    <w:rsid w:val="00455E44"/>
    <w:rsid w:val="004617DC"/>
    <w:rsid w:val="00461FE3"/>
    <w:rsid w:val="0046208C"/>
    <w:rsid w:val="00462B05"/>
    <w:rsid w:val="004654B2"/>
    <w:rsid w:val="00466356"/>
    <w:rsid w:val="00467CA5"/>
    <w:rsid w:val="0047060E"/>
    <w:rsid w:val="00470AA7"/>
    <w:rsid w:val="0047533A"/>
    <w:rsid w:val="004759D1"/>
    <w:rsid w:val="004765F4"/>
    <w:rsid w:val="00481604"/>
    <w:rsid w:val="00481764"/>
    <w:rsid w:val="00484270"/>
    <w:rsid w:val="004850FF"/>
    <w:rsid w:val="0048581B"/>
    <w:rsid w:val="00485E21"/>
    <w:rsid w:val="0049278E"/>
    <w:rsid w:val="004A120F"/>
    <w:rsid w:val="004A7A12"/>
    <w:rsid w:val="004B198C"/>
    <w:rsid w:val="004B3E9A"/>
    <w:rsid w:val="004B6556"/>
    <w:rsid w:val="004B6D32"/>
    <w:rsid w:val="004B7537"/>
    <w:rsid w:val="004C21AB"/>
    <w:rsid w:val="004C6621"/>
    <w:rsid w:val="004D0B03"/>
    <w:rsid w:val="004D0BA8"/>
    <w:rsid w:val="004D148F"/>
    <w:rsid w:val="004D2C99"/>
    <w:rsid w:val="004D2ECE"/>
    <w:rsid w:val="004D45D0"/>
    <w:rsid w:val="004D77AE"/>
    <w:rsid w:val="004D795F"/>
    <w:rsid w:val="004E0DB3"/>
    <w:rsid w:val="004E2105"/>
    <w:rsid w:val="004E2D37"/>
    <w:rsid w:val="004E42D9"/>
    <w:rsid w:val="004E65EF"/>
    <w:rsid w:val="004F03BC"/>
    <w:rsid w:val="004F1C1C"/>
    <w:rsid w:val="004F36E8"/>
    <w:rsid w:val="004F6325"/>
    <w:rsid w:val="00501D3C"/>
    <w:rsid w:val="00503048"/>
    <w:rsid w:val="0050417D"/>
    <w:rsid w:val="0050514C"/>
    <w:rsid w:val="005071D4"/>
    <w:rsid w:val="00510BA8"/>
    <w:rsid w:val="0051128A"/>
    <w:rsid w:val="00511FAD"/>
    <w:rsid w:val="00515114"/>
    <w:rsid w:val="005165D2"/>
    <w:rsid w:val="005174B6"/>
    <w:rsid w:val="0051764F"/>
    <w:rsid w:val="00520F8A"/>
    <w:rsid w:val="0052206B"/>
    <w:rsid w:val="00523341"/>
    <w:rsid w:val="00523A19"/>
    <w:rsid w:val="00523F76"/>
    <w:rsid w:val="00524E39"/>
    <w:rsid w:val="005269E2"/>
    <w:rsid w:val="00526D23"/>
    <w:rsid w:val="00527457"/>
    <w:rsid w:val="00530951"/>
    <w:rsid w:val="00530BEF"/>
    <w:rsid w:val="00532501"/>
    <w:rsid w:val="0053384F"/>
    <w:rsid w:val="00533C5B"/>
    <w:rsid w:val="00535513"/>
    <w:rsid w:val="00536DC1"/>
    <w:rsid w:val="00537FEF"/>
    <w:rsid w:val="005433DB"/>
    <w:rsid w:val="005448BB"/>
    <w:rsid w:val="00544B0D"/>
    <w:rsid w:val="00544FFC"/>
    <w:rsid w:val="00550DDF"/>
    <w:rsid w:val="00550F08"/>
    <w:rsid w:val="00551729"/>
    <w:rsid w:val="005554F1"/>
    <w:rsid w:val="00556E93"/>
    <w:rsid w:val="00560C9D"/>
    <w:rsid w:val="00562C2A"/>
    <w:rsid w:val="00563A4A"/>
    <w:rsid w:val="005643B4"/>
    <w:rsid w:val="005661E3"/>
    <w:rsid w:val="00567799"/>
    <w:rsid w:val="0057367A"/>
    <w:rsid w:val="0057410E"/>
    <w:rsid w:val="00575E2D"/>
    <w:rsid w:val="00575F4C"/>
    <w:rsid w:val="00576326"/>
    <w:rsid w:val="00576B72"/>
    <w:rsid w:val="00577B11"/>
    <w:rsid w:val="00581B09"/>
    <w:rsid w:val="00581CCE"/>
    <w:rsid w:val="00585472"/>
    <w:rsid w:val="005876A1"/>
    <w:rsid w:val="00590803"/>
    <w:rsid w:val="00590FAC"/>
    <w:rsid w:val="00593052"/>
    <w:rsid w:val="0059580E"/>
    <w:rsid w:val="00596A18"/>
    <w:rsid w:val="005A0F12"/>
    <w:rsid w:val="005A3DE0"/>
    <w:rsid w:val="005A5785"/>
    <w:rsid w:val="005A62AB"/>
    <w:rsid w:val="005A6B1D"/>
    <w:rsid w:val="005A6FC2"/>
    <w:rsid w:val="005A70C1"/>
    <w:rsid w:val="005A76C2"/>
    <w:rsid w:val="005B1636"/>
    <w:rsid w:val="005B17C9"/>
    <w:rsid w:val="005B34FD"/>
    <w:rsid w:val="005B3DB5"/>
    <w:rsid w:val="005B522C"/>
    <w:rsid w:val="005B5E96"/>
    <w:rsid w:val="005B704B"/>
    <w:rsid w:val="005C139D"/>
    <w:rsid w:val="005C1E9D"/>
    <w:rsid w:val="005C200C"/>
    <w:rsid w:val="005C2E22"/>
    <w:rsid w:val="005C2F2F"/>
    <w:rsid w:val="005C3978"/>
    <w:rsid w:val="005C4B2F"/>
    <w:rsid w:val="005C6964"/>
    <w:rsid w:val="005D0258"/>
    <w:rsid w:val="005D138B"/>
    <w:rsid w:val="005D4E63"/>
    <w:rsid w:val="005D698F"/>
    <w:rsid w:val="005D6DDE"/>
    <w:rsid w:val="005E0B1B"/>
    <w:rsid w:val="005E0B63"/>
    <w:rsid w:val="005E0F0B"/>
    <w:rsid w:val="005E1BD6"/>
    <w:rsid w:val="005E1C31"/>
    <w:rsid w:val="005E3B18"/>
    <w:rsid w:val="005E66F5"/>
    <w:rsid w:val="005E7F5A"/>
    <w:rsid w:val="005F1FC5"/>
    <w:rsid w:val="005F2377"/>
    <w:rsid w:val="005F2A8A"/>
    <w:rsid w:val="005F3064"/>
    <w:rsid w:val="005F43FF"/>
    <w:rsid w:val="005F4CDB"/>
    <w:rsid w:val="005F5767"/>
    <w:rsid w:val="005F6549"/>
    <w:rsid w:val="005F6C85"/>
    <w:rsid w:val="005F78E0"/>
    <w:rsid w:val="005F790A"/>
    <w:rsid w:val="006019EE"/>
    <w:rsid w:val="006029AE"/>
    <w:rsid w:val="00604C0B"/>
    <w:rsid w:val="00604DE9"/>
    <w:rsid w:val="0060612C"/>
    <w:rsid w:val="00606922"/>
    <w:rsid w:val="00607377"/>
    <w:rsid w:val="0060791A"/>
    <w:rsid w:val="00607BDE"/>
    <w:rsid w:val="006116F4"/>
    <w:rsid w:val="00613F78"/>
    <w:rsid w:val="00615BDA"/>
    <w:rsid w:val="006170B9"/>
    <w:rsid w:val="00621629"/>
    <w:rsid w:val="00622C25"/>
    <w:rsid w:val="00623C5A"/>
    <w:rsid w:val="00623F28"/>
    <w:rsid w:val="006266EF"/>
    <w:rsid w:val="00626CE1"/>
    <w:rsid w:val="0062725C"/>
    <w:rsid w:val="006276EF"/>
    <w:rsid w:val="00627BF5"/>
    <w:rsid w:val="00627DEC"/>
    <w:rsid w:val="0063156C"/>
    <w:rsid w:val="00632DA0"/>
    <w:rsid w:val="006343B3"/>
    <w:rsid w:val="006348CA"/>
    <w:rsid w:val="00635522"/>
    <w:rsid w:val="00636D62"/>
    <w:rsid w:val="0064119F"/>
    <w:rsid w:val="00642BF3"/>
    <w:rsid w:val="00643760"/>
    <w:rsid w:val="00644626"/>
    <w:rsid w:val="006460BD"/>
    <w:rsid w:val="00647AB3"/>
    <w:rsid w:val="00650730"/>
    <w:rsid w:val="00650AB0"/>
    <w:rsid w:val="00652918"/>
    <w:rsid w:val="00653C3D"/>
    <w:rsid w:val="0065470B"/>
    <w:rsid w:val="00654B66"/>
    <w:rsid w:val="006557DF"/>
    <w:rsid w:val="00656246"/>
    <w:rsid w:val="00660949"/>
    <w:rsid w:val="00664101"/>
    <w:rsid w:val="00664C36"/>
    <w:rsid w:val="00670EDF"/>
    <w:rsid w:val="00670F5D"/>
    <w:rsid w:val="006710C0"/>
    <w:rsid w:val="006711E8"/>
    <w:rsid w:val="00674E9B"/>
    <w:rsid w:val="0067547A"/>
    <w:rsid w:val="00675619"/>
    <w:rsid w:val="00675F0C"/>
    <w:rsid w:val="00675F16"/>
    <w:rsid w:val="00677C11"/>
    <w:rsid w:val="00684035"/>
    <w:rsid w:val="0068598B"/>
    <w:rsid w:val="00686900"/>
    <w:rsid w:val="0068690A"/>
    <w:rsid w:val="00686B7A"/>
    <w:rsid w:val="00686DF9"/>
    <w:rsid w:val="00687DDB"/>
    <w:rsid w:val="006918EA"/>
    <w:rsid w:val="00692045"/>
    <w:rsid w:val="006929F6"/>
    <w:rsid w:val="00694A77"/>
    <w:rsid w:val="00695114"/>
    <w:rsid w:val="00695E3B"/>
    <w:rsid w:val="006975E2"/>
    <w:rsid w:val="006A15BA"/>
    <w:rsid w:val="006A1E54"/>
    <w:rsid w:val="006A3BAA"/>
    <w:rsid w:val="006A4983"/>
    <w:rsid w:val="006A696A"/>
    <w:rsid w:val="006A7398"/>
    <w:rsid w:val="006B283E"/>
    <w:rsid w:val="006B2D63"/>
    <w:rsid w:val="006B5F4A"/>
    <w:rsid w:val="006B5FF1"/>
    <w:rsid w:val="006B6E2D"/>
    <w:rsid w:val="006C01EF"/>
    <w:rsid w:val="006C07F6"/>
    <w:rsid w:val="006C0E16"/>
    <w:rsid w:val="006C1FD2"/>
    <w:rsid w:val="006C41CB"/>
    <w:rsid w:val="006C64DE"/>
    <w:rsid w:val="006D442B"/>
    <w:rsid w:val="006D5096"/>
    <w:rsid w:val="006D5DFD"/>
    <w:rsid w:val="006D65A5"/>
    <w:rsid w:val="006D7C6B"/>
    <w:rsid w:val="006E2737"/>
    <w:rsid w:val="006E2CB7"/>
    <w:rsid w:val="006E45DF"/>
    <w:rsid w:val="006E6583"/>
    <w:rsid w:val="006E7C28"/>
    <w:rsid w:val="006F0D61"/>
    <w:rsid w:val="006F1711"/>
    <w:rsid w:val="006F2B0A"/>
    <w:rsid w:val="006F2B91"/>
    <w:rsid w:val="006F5657"/>
    <w:rsid w:val="006F58D7"/>
    <w:rsid w:val="007010AF"/>
    <w:rsid w:val="00701278"/>
    <w:rsid w:val="00703BAF"/>
    <w:rsid w:val="00703BE4"/>
    <w:rsid w:val="0070570A"/>
    <w:rsid w:val="00705B72"/>
    <w:rsid w:val="007071E0"/>
    <w:rsid w:val="00707A4F"/>
    <w:rsid w:val="007111A4"/>
    <w:rsid w:val="00711F09"/>
    <w:rsid w:val="007126C8"/>
    <w:rsid w:val="00712939"/>
    <w:rsid w:val="00714E9F"/>
    <w:rsid w:val="00716059"/>
    <w:rsid w:val="00716F22"/>
    <w:rsid w:val="007179A7"/>
    <w:rsid w:val="00720ED9"/>
    <w:rsid w:val="0072156D"/>
    <w:rsid w:val="00722717"/>
    <w:rsid w:val="00724969"/>
    <w:rsid w:val="00724E44"/>
    <w:rsid w:val="0072552E"/>
    <w:rsid w:val="00725FCD"/>
    <w:rsid w:val="00726CC9"/>
    <w:rsid w:val="00730712"/>
    <w:rsid w:val="007309D4"/>
    <w:rsid w:val="00733B91"/>
    <w:rsid w:val="00734247"/>
    <w:rsid w:val="007358F2"/>
    <w:rsid w:val="00737269"/>
    <w:rsid w:val="00737E2C"/>
    <w:rsid w:val="0074124D"/>
    <w:rsid w:val="00744C96"/>
    <w:rsid w:val="007522D8"/>
    <w:rsid w:val="0075241F"/>
    <w:rsid w:val="007538A9"/>
    <w:rsid w:val="00755B55"/>
    <w:rsid w:val="00755B9E"/>
    <w:rsid w:val="00756946"/>
    <w:rsid w:val="007572C4"/>
    <w:rsid w:val="007576D3"/>
    <w:rsid w:val="007578F1"/>
    <w:rsid w:val="00757BEE"/>
    <w:rsid w:val="007602D3"/>
    <w:rsid w:val="0076280E"/>
    <w:rsid w:val="00762BD9"/>
    <w:rsid w:val="00763AED"/>
    <w:rsid w:val="00763B87"/>
    <w:rsid w:val="00764B5A"/>
    <w:rsid w:val="007653D4"/>
    <w:rsid w:val="0076672C"/>
    <w:rsid w:val="00767FC7"/>
    <w:rsid w:val="007709C2"/>
    <w:rsid w:val="0077373C"/>
    <w:rsid w:val="00773A9F"/>
    <w:rsid w:val="007741D2"/>
    <w:rsid w:val="007752F3"/>
    <w:rsid w:val="00776AC8"/>
    <w:rsid w:val="007773E1"/>
    <w:rsid w:val="0078058A"/>
    <w:rsid w:val="007818A0"/>
    <w:rsid w:val="007838DE"/>
    <w:rsid w:val="00783B0C"/>
    <w:rsid w:val="00784C89"/>
    <w:rsid w:val="00786428"/>
    <w:rsid w:val="007869B8"/>
    <w:rsid w:val="007875D8"/>
    <w:rsid w:val="00787AFF"/>
    <w:rsid w:val="00790AFA"/>
    <w:rsid w:val="00791E92"/>
    <w:rsid w:val="00794137"/>
    <w:rsid w:val="007945EA"/>
    <w:rsid w:val="00797AA0"/>
    <w:rsid w:val="00797AFC"/>
    <w:rsid w:val="007A2F80"/>
    <w:rsid w:val="007A2FE7"/>
    <w:rsid w:val="007A333C"/>
    <w:rsid w:val="007A41A0"/>
    <w:rsid w:val="007A6858"/>
    <w:rsid w:val="007A7504"/>
    <w:rsid w:val="007A7A7A"/>
    <w:rsid w:val="007B0584"/>
    <w:rsid w:val="007B0AAE"/>
    <w:rsid w:val="007B1C2C"/>
    <w:rsid w:val="007B1D33"/>
    <w:rsid w:val="007B3E08"/>
    <w:rsid w:val="007B77E9"/>
    <w:rsid w:val="007B7DC2"/>
    <w:rsid w:val="007C034A"/>
    <w:rsid w:val="007C1A41"/>
    <w:rsid w:val="007C1BF8"/>
    <w:rsid w:val="007C3FB3"/>
    <w:rsid w:val="007C4810"/>
    <w:rsid w:val="007C6FD9"/>
    <w:rsid w:val="007C707B"/>
    <w:rsid w:val="007C79A8"/>
    <w:rsid w:val="007C7B32"/>
    <w:rsid w:val="007C7EF9"/>
    <w:rsid w:val="007D1439"/>
    <w:rsid w:val="007D2FE0"/>
    <w:rsid w:val="007D3199"/>
    <w:rsid w:val="007D4326"/>
    <w:rsid w:val="007D49B9"/>
    <w:rsid w:val="007D6E53"/>
    <w:rsid w:val="007E3AC4"/>
    <w:rsid w:val="007E43D6"/>
    <w:rsid w:val="007E4F24"/>
    <w:rsid w:val="007E5693"/>
    <w:rsid w:val="007E708B"/>
    <w:rsid w:val="007F0BBB"/>
    <w:rsid w:val="007F24DE"/>
    <w:rsid w:val="007F2A41"/>
    <w:rsid w:val="007F3055"/>
    <w:rsid w:val="007F388C"/>
    <w:rsid w:val="007F3ABD"/>
    <w:rsid w:val="007F5EE8"/>
    <w:rsid w:val="007F6CD3"/>
    <w:rsid w:val="007F6DCE"/>
    <w:rsid w:val="00802502"/>
    <w:rsid w:val="00803C1A"/>
    <w:rsid w:val="00805122"/>
    <w:rsid w:val="008056D9"/>
    <w:rsid w:val="00805898"/>
    <w:rsid w:val="0080619E"/>
    <w:rsid w:val="00811296"/>
    <w:rsid w:val="008115EA"/>
    <w:rsid w:val="008122C3"/>
    <w:rsid w:val="00813B77"/>
    <w:rsid w:val="00814585"/>
    <w:rsid w:val="00815CF3"/>
    <w:rsid w:val="00816091"/>
    <w:rsid w:val="0082046D"/>
    <w:rsid w:val="00821DFC"/>
    <w:rsid w:val="00823760"/>
    <w:rsid w:val="00830B04"/>
    <w:rsid w:val="00831569"/>
    <w:rsid w:val="008315BA"/>
    <w:rsid w:val="00831682"/>
    <w:rsid w:val="008323F4"/>
    <w:rsid w:val="00832D25"/>
    <w:rsid w:val="008339E2"/>
    <w:rsid w:val="00840D0F"/>
    <w:rsid w:val="00841488"/>
    <w:rsid w:val="0084335D"/>
    <w:rsid w:val="00843E6A"/>
    <w:rsid w:val="00850A78"/>
    <w:rsid w:val="00853C49"/>
    <w:rsid w:val="00854463"/>
    <w:rsid w:val="008554BF"/>
    <w:rsid w:val="00855EF3"/>
    <w:rsid w:val="00856D31"/>
    <w:rsid w:val="00860A8F"/>
    <w:rsid w:val="00863757"/>
    <w:rsid w:val="0086702D"/>
    <w:rsid w:val="0087275C"/>
    <w:rsid w:val="00874611"/>
    <w:rsid w:val="00877DF2"/>
    <w:rsid w:val="00881D05"/>
    <w:rsid w:val="00881FC6"/>
    <w:rsid w:val="00884116"/>
    <w:rsid w:val="00884852"/>
    <w:rsid w:val="008906AD"/>
    <w:rsid w:val="00890994"/>
    <w:rsid w:val="0089101A"/>
    <w:rsid w:val="008916BF"/>
    <w:rsid w:val="00897945"/>
    <w:rsid w:val="008A30EE"/>
    <w:rsid w:val="008A3425"/>
    <w:rsid w:val="008A35E5"/>
    <w:rsid w:val="008A363C"/>
    <w:rsid w:val="008A5A19"/>
    <w:rsid w:val="008A5AA6"/>
    <w:rsid w:val="008A5EAB"/>
    <w:rsid w:val="008A5F9B"/>
    <w:rsid w:val="008B0B1F"/>
    <w:rsid w:val="008B556A"/>
    <w:rsid w:val="008C0485"/>
    <w:rsid w:val="008C06B3"/>
    <w:rsid w:val="008C56A6"/>
    <w:rsid w:val="008C6D7D"/>
    <w:rsid w:val="008D044A"/>
    <w:rsid w:val="008D3939"/>
    <w:rsid w:val="008D4DBA"/>
    <w:rsid w:val="008D5CF5"/>
    <w:rsid w:val="008D7C34"/>
    <w:rsid w:val="008E0DD9"/>
    <w:rsid w:val="008E57DE"/>
    <w:rsid w:val="008E5DF2"/>
    <w:rsid w:val="008F0389"/>
    <w:rsid w:val="008F13C5"/>
    <w:rsid w:val="008F149A"/>
    <w:rsid w:val="008F348D"/>
    <w:rsid w:val="008F39BC"/>
    <w:rsid w:val="008F4E9D"/>
    <w:rsid w:val="008F5EEF"/>
    <w:rsid w:val="008F6B5F"/>
    <w:rsid w:val="008F76C4"/>
    <w:rsid w:val="009034CD"/>
    <w:rsid w:val="00906EB2"/>
    <w:rsid w:val="00907DAE"/>
    <w:rsid w:val="009102FF"/>
    <w:rsid w:val="00912BC7"/>
    <w:rsid w:val="0091305E"/>
    <w:rsid w:val="00915690"/>
    <w:rsid w:val="00916FC6"/>
    <w:rsid w:val="009176F6"/>
    <w:rsid w:val="00917A00"/>
    <w:rsid w:val="009222F5"/>
    <w:rsid w:val="009223CC"/>
    <w:rsid w:val="0093024B"/>
    <w:rsid w:val="0093117A"/>
    <w:rsid w:val="00931E96"/>
    <w:rsid w:val="00933BC9"/>
    <w:rsid w:val="00933DF2"/>
    <w:rsid w:val="00940391"/>
    <w:rsid w:val="00940A75"/>
    <w:rsid w:val="009415F1"/>
    <w:rsid w:val="00941986"/>
    <w:rsid w:val="0094634E"/>
    <w:rsid w:val="0095458E"/>
    <w:rsid w:val="00956820"/>
    <w:rsid w:val="00960487"/>
    <w:rsid w:val="00960C9E"/>
    <w:rsid w:val="0097204A"/>
    <w:rsid w:val="00973C64"/>
    <w:rsid w:val="00974728"/>
    <w:rsid w:val="00982471"/>
    <w:rsid w:val="009851B0"/>
    <w:rsid w:val="00987189"/>
    <w:rsid w:val="00987311"/>
    <w:rsid w:val="009879B9"/>
    <w:rsid w:val="00991C67"/>
    <w:rsid w:val="0099275F"/>
    <w:rsid w:val="009947B0"/>
    <w:rsid w:val="009A0E87"/>
    <w:rsid w:val="009A20CA"/>
    <w:rsid w:val="009A6BB1"/>
    <w:rsid w:val="009A7898"/>
    <w:rsid w:val="009B538C"/>
    <w:rsid w:val="009B7BC1"/>
    <w:rsid w:val="009C04C6"/>
    <w:rsid w:val="009C3502"/>
    <w:rsid w:val="009C45CC"/>
    <w:rsid w:val="009C4BC4"/>
    <w:rsid w:val="009C7CE2"/>
    <w:rsid w:val="009D3891"/>
    <w:rsid w:val="009D39B0"/>
    <w:rsid w:val="009D5008"/>
    <w:rsid w:val="009D53AB"/>
    <w:rsid w:val="009D75FE"/>
    <w:rsid w:val="009E391A"/>
    <w:rsid w:val="009E5C4A"/>
    <w:rsid w:val="009E6420"/>
    <w:rsid w:val="009E7501"/>
    <w:rsid w:val="009F02CD"/>
    <w:rsid w:val="009F3BC8"/>
    <w:rsid w:val="009F452B"/>
    <w:rsid w:val="009F5B57"/>
    <w:rsid w:val="00A00B90"/>
    <w:rsid w:val="00A037C9"/>
    <w:rsid w:val="00A048A1"/>
    <w:rsid w:val="00A04B0C"/>
    <w:rsid w:val="00A065A6"/>
    <w:rsid w:val="00A13C90"/>
    <w:rsid w:val="00A14EB4"/>
    <w:rsid w:val="00A206F9"/>
    <w:rsid w:val="00A2126D"/>
    <w:rsid w:val="00A245F3"/>
    <w:rsid w:val="00A2506F"/>
    <w:rsid w:val="00A256BA"/>
    <w:rsid w:val="00A26D47"/>
    <w:rsid w:val="00A279E4"/>
    <w:rsid w:val="00A31F3F"/>
    <w:rsid w:val="00A360AA"/>
    <w:rsid w:val="00A37BC0"/>
    <w:rsid w:val="00A405C2"/>
    <w:rsid w:val="00A439EC"/>
    <w:rsid w:val="00A453AD"/>
    <w:rsid w:val="00A46294"/>
    <w:rsid w:val="00A468BE"/>
    <w:rsid w:val="00A503FC"/>
    <w:rsid w:val="00A52042"/>
    <w:rsid w:val="00A56CEA"/>
    <w:rsid w:val="00A5702F"/>
    <w:rsid w:val="00A5767D"/>
    <w:rsid w:val="00A60840"/>
    <w:rsid w:val="00A62D6D"/>
    <w:rsid w:val="00A63335"/>
    <w:rsid w:val="00A644FD"/>
    <w:rsid w:val="00A65A2A"/>
    <w:rsid w:val="00A72F2B"/>
    <w:rsid w:val="00A73458"/>
    <w:rsid w:val="00A7428D"/>
    <w:rsid w:val="00A77235"/>
    <w:rsid w:val="00A836E3"/>
    <w:rsid w:val="00A874E1"/>
    <w:rsid w:val="00A9253E"/>
    <w:rsid w:val="00A92CBE"/>
    <w:rsid w:val="00A96D83"/>
    <w:rsid w:val="00AA520B"/>
    <w:rsid w:val="00AA605A"/>
    <w:rsid w:val="00AA72E2"/>
    <w:rsid w:val="00AA78DE"/>
    <w:rsid w:val="00AB023E"/>
    <w:rsid w:val="00AB16FB"/>
    <w:rsid w:val="00AB18CF"/>
    <w:rsid w:val="00AB1B23"/>
    <w:rsid w:val="00AB1C45"/>
    <w:rsid w:val="00AB4CB4"/>
    <w:rsid w:val="00AB720E"/>
    <w:rsid w:val="00AB79CB"/>
    <w:rsid w:val="00AC105F"/>
    <w:rsid w:val="00AC14D3"/>
    <w:rsid w:val="00AC1A28"/>
    <w:rsid w:val="00AC2337"/>
    <w:rsid w:val="00AC3E74"/>
    <w:rsid w:val="00AD3C95"/>
    <w:rsid w:val="00AD7218"/>
    <w:rsid w:val="00AE1EFD"/>
    <w:rsid w:val="00AE2231"/>
    <w:rsid w:val="00AE3E4B"/>
    <w:rsid w:val="00AE4761"/>
    <w:rsid w:val="00AE4880"/>
    <w:rsid w:val="00AE488F"/>
    <w:rsid w:val="00AE65C7"/>
    <w:rsid w:val="00AE695F"/>
    <w:rsid w:val="00AE7D93"/>
    <w:rsid w:val="00AF4106"/>
    <w:rsid w:val="00AF7711"/>
    <w:rsid w:val="00AF7887"/>
    <w:rsid w:val="00B03DA6"/>
    <w:rsid w:val="00B0435D"/>
    <w:rsid w:val="00B0499E"/>
    <w:rsid w:val="00B05239"/>
    <w:rsid w:val="00B06527"/>
    <w:rsid w:val="00B11829"/>
    <w:rsid w:val="00B13190"/>
    <w:rsid w:val="00B136E5"/>
    <w:rsid w:val="00B15370"/>
    <w:rsid w:val="00B21F8E"/>
    <w:rsid w:val="00B23F08"/>
    <w:rsid w:val="00B25CCA"/>
    <w:rsid w:val="00B26024"/>
    <w:rsid w:val="00B30EF1"/>
    <w:rsid w:val="00B322BC"/>
    <w:rsid w:val="00B3314B"/>
    <w:rsid w:val="00B332F2"/>
    <w:rsid w:val="00B33435"/>
    <w:rsid w:val="00B34B02"/>
    <w:rsid w:val="00B368F7"/>
    <w:rsid w:val="00B3744C"/>
    <w:rsid w:val="00B37EAE"/>
    <w:rsid w:val="00B4118E"/>
    <w:rsid w:val="00B443D1"/>
    <w:rsid w:val="00B446C6"/>
    <w:rsid w:val="00B4752C"/>
    <w:rsid w:val="00B5309E"/>
    <w:rsid w:val="00B535F7"/>
    <w:rsid w:val="00B540F4"/>
    <w:rsid w:val="00B570AD"/>
    <w:rsid w:val="00B6066C"/>
    <w:rsid w:val="00B62C03"/>
    <w:rsid w:val="00B65DEC"/>
    <w:rsid w:val="00B762F1"/>
    <w:rsid w:val="00B80428"/>
    <w:rsid w:val="00B8265C"/>
    <w:rsid w:val="00B8420A"/>
    <w:rsid w:val="00B849A8"/>
    <w:rsid w:val="00B84D75"/>
    <w:rsid w:val="00B87100"/>
    <w:rsid w:val="00B904AB"/>
    <w:rsid w:val="00B9095B"/>
    <w:rsid w:val="00B93EC9"/>
    <w:rsid w:val="00B954D2"/>
    <w:rsid w:val="00B96E35"/>
    <w:rsid w:val="00B97307"/>
    <w:rsid w:val="00BA2882"/>
    <w:rsid w:val="00BA35E1"/>
    <w:rsid w:val="00BA40BD"/>
    <w:rsid w:val="00BA54AF"/>
    <w:rsid w:val="00BA70B3"/>
    <w:rsid w:val="00BB09DD"/>
    <w:rsid w:val="00BB0AAB"/>
    <w:rsid w:val="00BB0C36"/>
    <w:rsid w:val="00BB1865"/>
    <w:rsid w:val="00BB1DC7"/>
    <w:rsid w:val="00BB2FCC"/>
    <w:rsid w:val="00BB53C7"/>
    <w:rsid w:val="00BC7AC9"/>
    <w:rsid w:val="00BD04BC"/>
    <w:rsid w:val="00BD06C7"/>
    <w:rsid w:val="00BD51E7"/>
    <w:rsid w:val="00BD75B3"/>
    <w:rsid w:val="00BE068C"/>
    <w:rsid w:val="00BE4CA9"/>
    <w:rsid w:val="00BE500C"/>
    <w:rsid w:val="00BE5035"/>
    <w:rsid w:val="00BE58E8"/>
    <w:rsid w:val="00BF2108"/>
    <w:rsid w:val="00BF4070"/>
    <w:rsid w:val="00BF5C1E"/>
    <w:rsid w:val="00BF7E17"/>
    <w:rsid w:val="00C005AA"/>
    <w:rsid w:val="00C04E43"/>
    <w:rsid w:val="00C04F19"/>
    <w:rsid w:val="00C06AE4"/>
    <w:rsid w:val="00C10FC0"/>
    <w:rsid w:val="00C110F7"/>
    <w:rsid w:val="00C1237A"/>
    <w:rsid w:val="00C12DC2"/>
    <w:rsid w:val="00C1302E"/>
    <w:rsid w:val="00C16837"/>
    <w:rsid w:val="00C21756"/>
    <w:rsid w:val="00C22FDE"/>
    <w:rsid w:val="00C24C45"/>
    <w:rsid w:val="00C2648A"/>
    <w:rsid w:val="00C264E5"/>
    <w:rsid w:val="00C27728"/>
    <w:rsid w:val="00C27D24"/>
    <w:rsid w:val="00C31587"/>
    <w:rsid w:val="00C31620"/>
    <w:rsid w:val="00C34D5F"/>
    <w:rsid w:val="00C3652A"/>
    <w:rsid w:val="00C37012"/>
    <w:rsid w:val="00C40850"/>
    <w:rsid w:val="00C40DEA"/>
    <w:rsid w:val="00C40F55"/>
    <w:rsid w:val="00C50E4F"/>
    <w:rsid w:val="00C50F21"/>
    <w:rsid w:val="00C52D0C"/>
    <w:rsid w:val="00C554D6"/>
    <w:rsid w:val="00C55B3F"/>
    <w:rsid w:val="00C61944"/>
    <w:rsid w:val="00C61A1C"/>
    <w:rsid w:val="00C628A1"/>
    <w:rsid w:val="00C62C45"/>
    <w:rsid w:val="00C67241"/>
    <w:rsid w:val="00C70078"/>
    <w:rsid w:val="00C7050E"/>
    <w:rsid w:val="00C82E28"/>
    <w:rsid w:val="00C83269"/>
    <w:rsid w:val="00C85ABE"/>
    <w:rsid w:val="00C90F12"/>
    <w:rsid w:val="00C91767"/>
    <w:rsid w:val="00C92132"/>
    <w:rsid w:val="00C9288F"/>
    <w:rsid w:val="00C94F4B"/>
    <w:rsid w:val="00C97D7D"/>
    <w:rsid w:val="00CA2868"/>
    <w:rsid w:val="00CA4B3A"/>
    <w:rsid w:val="00CA6451"/>
    <w:rsid w:val="00CA6491"/>
    <w:rsid w:val="00CA7500"/>
    <w:rsid w:val="00CA7C42"/>
    <w:rsid w:val="00CB1211"/>
    <w:rsid w:val="00CB1446"/>
    <w:rsid w:val="00CB2CC8"/>
    <w:rsid w:val="00CB4676"/>
    <w:rsid w:val="00CB5B87"/>
    <w:rsid w:val="00CB7943"/>
    <w:rsid w:val="00CC25DA"/>
    <w:rsid w:val="00CC2873"/>
    <w:rsid w:val="00CC36C1"/>
    <w:rsid w:val="00CC4187"/>
    <w:rsid w:val="00CC4C81"/>
    <w:rsid w:val="00CC7646"/>
    <w:rsid w:val="00CD13F6"/>
    <w:rsid w:val="00CD3310"/>
    <w:rsid w:val="00CD3F89"/>
    <w:rsid w:val="00CD5802"/>
    <w:rsid w:val="00CD59C7"/>
    <w:rsid w:val="00CD65AB"/>
    <w:rsid w:val="00CE18CF"/>
    <w:rsid w:val="00CE2CA9"/>
    <w:rsid w:val="00CE3599"/>
    <w:rsid w:val="00CE568D"/>
    <w:rsid w:val="00CE6DA1"/>
    <w:rsid w:val="00CE6FA9"/>
    <w:rsid w:val="00CF0EC1"/>
    <w:rsid w:val="00CF44CD"/>
    <w:rsid w:val="00CF4723"/>
    <w:rsid w:val="00CF4D81"/>
    <w:rsid w:val="00CF4F27"/>
    <w:rsid w:val="00CF58EE"/>
    <w:rsid w:val="00CF6E59"/>
    <w:rsid w:val="00D01580"/>
    <w:rsid w:val="00D01B59"/>
    <w:rsid w:val="00D030F6"/>
    <w:rsid w:val="00D0414C"/>
    <w:rsid w:val="00D143E3"/>
    <w:rsid w:val="00D15766"/>
    <w:rsid w:val="00D178B8"/>
    <w:rsid w:val="00D20064"/>
    <w:rsid w:val="00D23816"/>
    <w:rsid w:val="00D23B3E"/>
    <w:rsid w:val="00D24093"/>
    <w:rsid w:val="00D241F9"/>
    <w:rsid w:val="00D24C31"/>
    <w:rsid w:val="00D27103"/>
    <w:rsid w:val="00D27D90"/>
    <w:rsid w:val="00D31D2E"/>
    <w:rsid w:val="00D33632"/>
    <w:rsid w:val="00D34357"/>
    <w:rsid w:val="00D35657"/>
    <w:rsid w:val="00D36509"/>
    <w:rsid w:val="00D36BED"/>
    <w:rsid w:val="00D420D6"/>
    <w:rsid w:val="00D4302E"/>
    <w:rsid w:val="00D46F23"/>
    <w:rsid w:val="00D4790F"/>
    <w:rsid w:val="00D5020B"/>
    <w:rsid w:val="00D55309"/>
    <w:rsid w:val="00D555C9"/>
    <w:rsid w:val="00D56DE0"/>
    <w:rsid w:val="00D57208"/>
    <w:rsid w:val="00D57489"/>
    <w:rsid w:val="00D602FB"/>
    <w:rsid w:val="00D60730"/>
    <w:rsid w:val="00D62E42"/>
    <w:rsid w:val="00D639EB"/>
    <w:rsid w:val="00D63E5B"/>
    <w:rsid w:val="00D6636B"/>
    <w:rsid w:val="00D67B2C"/>
    <w:rsid w:val="00D713FD"/>
    <w:rsid w:val="00D721F8"/>
    <w:rsid w:val="00D7496D"/>
    <w:rsid w:val="00D8023D"/>
    <w:rsid w:val="00D817F7"/>
    <w:rsid w:val="00D82A52"/>
    <w:rsid w:val="00D82B8F"/>
    <w:rsid w:val="00D82FBC"/>
    <w:rsid w:val="00D86065"/>
    <w:rsid w:val="00D90145"/>
    <w:rsid w:val="00D91992"/>
    <w:rsid w:val="00DA1590"/>
    <w:rsid w:val="00DA260C"/>
    <w:rsid w:val="00DA2F39"/>
    <w:rsid w:val="00DA3B06"/>
    <w:rsid w:val="00DA53F9"/>
    <w:rsid w:val="00DA5E3C"/>
    <w:rsid w:val="00DB072A"/>
    <w:rsid w:val="00DB07EA"/>
    <w:rsid w:val="00DB1B29"/>
    <w:rsid w:val="00DB237D"/>
    <w:rsid w:val="00DB2548"/>
    <w:rsid w:val="00DB3CC2"/>
    <w:rsid w:val="00DB5559"/>
    <w:rsid w:val="00DB6B05"/>
    <w:rsid w:val="00DB7354"/>
    <w:rsid w:val="00DC0A3C"/>
    <w:rsid w:val="00DC1A79"/>
    <w:rsid w:val="00DC20C2"/>
    <w:rsid w:val="00DC2890"/>
    <w:rsid w:val="00DD00BE"/>
    <w:rsid w:val="00DD0BF5"/>
    <w:rsid w:val="00DD15B2"/>
    <w:rsid w:val="00DD565B"/>
    <w:rsid w:val="00DD591C"/>
    <w:rsid w:val="00DD77AA"/>
    <w:rsid w:val="00DE1BD2"/>
    <w:rsid w:val="00DE3A90"/>
    <w:rsid w:val="00DE7096"/>
    <w:rsid w:val="00DF313A"/>
    <w:rsid w:val="00DF6835"/>
    <w:rsid w:val="00E01C98"/>
    <w:rsid w:val="00E04B2D"/>
    <w:rsid w:val="00E05420"/>
    <w:rsid w:val="00E122BE"/>
    <w:rsid w:val="00E1395D"/>
    <w:rsid w:val="00E149E1"/>
    <w:rsid w:val="00E15F79"/>
    <w:rsid w:val="00E16DED"/>
    <w:rsid w:val="00E22F9A"/>
    <w:rsid w:val="00E23A47"/>
    <w:rsid w:val="00E24225"/>
    <w:rsid w:val="00E25FDC"/>
    <w:rsid w:val="00E267EE"/>
    <w:rsid w:val="00E26BE9"/>
    <w:rsid w:val="00E26D98"/>
    <w:rsid w:val="00E30103"/>
    <w:rsid w:val="00E30299"/>
    <w:rsid w:val="00E35ECB"/>
    <w:rsid w:val="00E36748"/>
    <w:rsid w:val="00E40092"/>
    <w:rsid w:val="00E423EE"/>
    <w:rsid w:val="00E436C2"/>
    <w:rsid w:val="00E456CE"/>
    <w:rsid w:val="00E4744F"/>
    <w:rsid w:val="00E50D65"/>
    <w:rsid w:val="00E561B1"/>
    <w:rsid w:val="00E56F75"/>
    <w:rsid w:val="00E57BF9"/>
    <w:rsid w:val="00E60B16"/>
    <w:rsid w:val="00E667B1"/>
    <w:rsid w:val="00E66EC4"/>
    <w:rsid w:val="00E7275F"/>
    <w:rsid w:val="00E737EE"/>
    <w:rsid w:val="00E743F9"/>
    <w:rsid w:val="00E756AE"/>
    <w:rsid w:val="00E7768D"/>
    <w:rsid w:val="00E776DE"/>
    <w:rsid w:val="00E8157A"/>
    <w:rsid w:val="00E818A2"/>
    <w:rsid w:val="00E81D44"/>
    <w:rsid w:val="00E841F6"/>
    <w:rsid w:val="00E84427"/>
    <w:rsid w:val="00E84F7E"/>
    <w:rsid w:val="00E860BC"/>
    <w:rsid w:val="00E86230"/>
    <w:rsid w:val="00E90C8D"/>
    <w:rsid w:val="00E9228A"/>
    <w:rsid w:val="00E93304"/>
    <w:rsid w:val="00E93D4A"/>
    <w:rsid w:val="00E95EF0"/>
    <w:rsid w:val="00E96A45"/>
    <w:rsid w:val="00E96B22"/>
    <w:rsid w:val="00E96DBC"/>
    <w:rsid w:val="00EA185D"/>
    <w:rsid w:val="00EA250D"/>
    <w:rsid w:val="00EB0430"/>
    <w:rsid w:val="00EB29E5"/>
    <w:rsid w:val="00EB2B96"/>
    <w:rsid w:val="00EB4766"/>
    <w:rsid w:val="00EC13EB"/>
    <w:rsid w:val="00EC237D"/>
    <w:rsid w:val="00EC2B40"/>
    <w:rsid w:val="00EC623E"/>
    <w:rsid w:val="00EC7589"/>
    <w:rsid w:val="00ED0C73"/>
    <w:rsid w:val="00ED1E77"/>
    <w:rsid w:val="00ED386B"/>
    <w:rsid w:val="00ED5D70"/>
    <w:rsid w:val="00EE1BAE"/>
    <w:rsid w:val="00EE4E8D"/>
    <w:rsid w:val="00EE4EBA"/>
    <w:rsid w:val="00EE5C9A"/>
    <w:rsid w:val="00EE6476"/>
    <w:rsid w:val="00EE7154"/>
    <w:rsid w:val="00EE7425"/>
    <w:rsid w:val="00EF1CC5"/>
    <w:rsid w:val="00EF39E4"/>
    <w:rsid w:val="00EF5F78"/>
    <w:rsid w:val="00EF68DF"/>
    <w:rsid w:val="00EF6948"/>
    <w:rsid w:val="00F00011"/>
    <w:rsid w:val="00F0035B"/>
    <w:rsid w:val="00F0051A"/>
    <w:rsid w:val="00F0112D"/>
    <w:rsid w:val="00F0272A"/>
    <w:rsid w:val="00F0281F"/>
    <w:rsid w:val="00F03539"/>
    <w:rsid w:val="00F0488E"/>
    <w:rsid w:val="00F112C8"/>
    <w:rsid w:val="00F16CD2"/>
    <w:rsid w:val="00F17550"/>
    <w:rsid w:val="00F203FA"/>
    <w:rsid w:val="00F20728"/>
    <w:rsid w:val="00F23702"/>
    <w:rsid w:val="00F27656"/>
    <w:rsid w:val="00F3087C"/>
    <w:rsid w:val="00F31CAE"/>
    <w:rsid w:val="00F324F6"/>
    <w:rsid w:val="00F34A08"/>
    <w:rsid w:val="00F34E22"/>
    <w:rsid w:val="00F364E3"/>
    <w:rsid w:val="00F37887"/>
    <w:rsid w:val="00F40196"/>
    <w:rsid w:val="00F41BB5"/>
    <w:rsid w:val="00F433CC"/>
    <w:rsid w:val="00F43D2C"/>
    <w:rsid w:val="00F442AE"/>
    <w:rsid w:val="00F446B1"/>
    <w:rsid w:val="00F44CAF"/>
    <w:rsid w:val="00F45E91"/>
    <w:rsid w:val="00F4691A"/>
    <w:rsid w:val="00F473AF"/>
    <w:rsid w:val="00F564E1"/>
    <w:rsid w:val="00F569E7"/>
    <w:rsid w:val="00F56EF0"/>
    <w:rsid w:val="00F57565"/>
    <w:rsid w:val="00F637F0"/>
    <w:rsid w:val="00F654A6"/>
    <w:rsid w:val="00F6605B"/>
    <w:rsid w:val="00F66192"/>
    <w:rsid w:val="00F66864"/>
    <w:rsid w:val="00F670CD"/>
    <w:rsid w:val="00F67867"/>
    <w:rsid w:val="00F70902"/>
    <w:rsid w:val="00F728E5"/>
    <w:rsid w:val="00F748EB"/>
    <w:rsid w:val="00F74AC6"/>
    <w:rsid w:val="00F75709"/>
    <w:rsid w:val="00F76A01"/>
    <w:rsid w:val="00F76CAF"/>
    <w:rsid w:val="00F81B60"/>
    <w:rsid w:val="00F83581"/>
    <w:rsid w:val="00F86E7F"/>
    <w:rsid w:val="00F92151"/>
    <w:rsid w:val="00F93FB2"/>
    <w:rsid w:val="00F95462"/>
    <w:rsid w:val="00F96D72"/>
    <w:rsid w:val="00F97C0C"/>
    <w:rsid w:val="00FA1F60"/>
    <w:rsid w:val="00FA3052"/>
    <w:rsid w:val="00FA501C"/>
    <w:rsid w:val="00FA5F00"/>
    <w:rsid w:val="00FA6908"/>
    <w:rsid w:val="00FB0BD3"/>
    <w:rsid w:val="00FB2F37"/>
    <w:rsid w:val="00FB3DDA"/>
    <w:rsid w:val="00FB63B3"/>
    <w:rsid w:val="00FB7F6C"/>
    <w:rsid w:val="00FC0B03"/>
    <w:rsid w:val="00FC16E4"/>
    <w:rsid w:val="00FD005C"/>
    <w:rsid w:val="00FD0178"/>
    <w:rsid w:val="00FD07FB"/>
    <w:rsid w:val="00FD14AB"/>
    <w:rsid w:val="00FD1EC4"/>
    <w:rsid w:val="00FD2449"/>
    <w:rsid w:val="00FD24BA"/>
    <w:rsid w:val="00FD4614"/>
    <w:rsid w:val="00FD7FD9"/>
    <w:rsid w:val="00FE12B5"/>
    <w:rsid w:val="00FE184B"/>
    <w:rsid w:val="00FE38F2"/>
    <w:rsid w:val="00FE3C3C"/>
    <w:rsid w:val="00FF0EB0"/>
    <w:rsid w:val="00FF3049"/>
    <w:rsid w:val="00FF3462"/>
    <w:rsid w:val="00FF481E"/>
    <w:rsid w:val="00FF4827"/>
    <w:rsid w:val="00FF4E9A"/>
    <w:rsid w:val="00FF5397"/>
    <w:rsid w:val="00FF5944"/>
    <w:rsid w:val="00FF5AEC"/>
    <w:rsid w:val="00FF5E32"/>
    <w:rsid w:val="00FF5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3009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9E5"/>
    <w:pPr>
      <w:widowControl w:val="0"/>
    </w:p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paragraph" w:styleId="a4">
    <w:name w:val="annotation text"/>
    <w:basedOn w:val="a"/>
    <w:semiHidden/>
  </w:style>
  <w:style w:type="paragraph" w:styleId="80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0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1">
    <w:name w:val="index 1"/>
    <w:basedOn w:val="a"/>
    <w:next w:val="a"/>
    <w:semiHidden/>
  </w:style>
  <w:style w:type="paragraph" w:styleId="a5">
    <w:name w:val="index heading"/>
    <w:basedOn w:val="a"/>
    <w:next w:val="11"/>
    <w:semiHidden/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a9"/>
    <w:pPr>
      <w:tabs>
        <w:tab w:val="center" w:pos="4153"/>
        <w:tab w:val="right" w:pos="8306"/>
      </w:tabs>
    </w:pPr>
  </w:style>
  <w:style w:type="paragraph" w:styleId="aa">
    <w:name w:val="footnote text"/>
    <w:basedOn w:val="a"/>
    <w:link w:val="ab"/>
    <w:semiHidden/>
  </w:style>
  <w:style w:type="paragraph" w:customStyle="1" w:styleId="Cells">
    <w:name w:val="Cells"/>
    <w:basedOn w:val="a"/>
    <w:rPr>
      <w:rFonts w:ascii="Arial" w:hAnsi="Arial"/>
      <w:sz w:val="16"/>
    </w:rPr>
  </w:style>
  <w:style w:type="paragraph" w:customStyle="1" w:styleId="ac">
    <w:name w:val="боковик"/>
    <w:basedOn w:val="a"/>
    <w:pPr>
      <w:spacing w:before="72"/>
      <w:jc w:val="both"/>
    </w:pPr>
    <w:rPr>
      <w:rFonts w:ascii="JournalRub" w:hAnsi="JournalRub"/>
    </w:rPr>
  </w:style>
  <w:style w:type="paragraph" w:customStyle="1" w:styleId="12">
    <w:name w:val="боковик1"/>
    <w:basedOn w:val="ac"/>
    <w:pPr>
      <w:ind w:left="113"/>
    </w:pPr>
  </w:style>
  <w:style w:type="paragraph" w:customStyle="1" w:styleId="32">
    <w:name w:val="боковик3"/>
    <w:basedOn w:val="ac"/>
    <w:pPr>
      <w:jc w:val="center"/>
    </w:pPr>
    <w:rPr>
      <w:b/>
    </w:rPr>
  </w:style>
  <w:style w:type="paragraph" w:customStyle="1" w:styleId="22">
    <w:name w:val="боковик2"/>
    <w:basedOn w:val="ac"/>
    <w:pPr>
      <w:ind w:left="227"/>
    </w:pPr>
  </w:style>
  <w:style w:type="paragraph" w:customStyle="1" w:styleId="ad">
    <w:name w:val="цифры"/>
    <w:basedOn w:val="a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3">
    <w:name w:val="цифры1"/>
    <w:basedOn w:val="ad"/>
    <w:pPr>
      <w:spacing w:before="76"/>
      <w:ind w:right="113"/>
    </w:pPr>
    <w:rPr>
      <w:sz w:val="16"/>
    </w:rPr>
  </w:style>
  <w:style w:type="character" w:styleId="ae">
    <w:name w:val="page number"/>
    <w:basedOn w:val="a1"/>
    <w:rPr>
      <w:sz w:val="20"/>
    </w:rPr>
  </w:style>
  <w:style w:type="paragraph" w:styleId="af">
    <w:name w:val="Body Text"/>
    <w:basedOn w:val="a"/>
    <w:pPr>
      <w:spacing w:before="120" w:after="120"/>
      <w:jc w:val="center"/>
    </w:pPr>
    <w:rPr>
      <w:rFonts w:ascii="Arial" w:hAnsi="Arial"/>
      <w:b/>
      <w:sz w:val="16"/>
    </w:rPr>
  </w:style>
  <w:style w:type="paragraph" w:styleId="23">
    <w:name w:val="Body Text 2"/>
    <w:basedOn w:val="a"/>
    <w:link w:val="24"/>
    <w:pPr>
      <w:widowControl/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</w:rPr>
  </w:style>
  <w:style w:type="paragraph" w:customStyle="1" w:styleId="af0">
    <w:name w:val="Наименование"/>
    <w:basedOn w:val="af1"/>
    <w:next w:val="af1"/>
    <w:pPr>
      <w:spacing w:before="240" w:after="120"/>
      <w:ind w:firstLine="0"/>
      <w:jc w:val="center"/>
    </w:pPr>
    <w:rPr>
      <w:b/>
      <w:sz w:val="22"/>
    </w:rPr>
  </w:style>
  <w:style w:type="paragraph" w:customStyle="1" w:styleId="af1">
    <w:name w:val="ОснТекст"/>
    <w:pPr>
      <w:ind w:firstLine="709"/>
      <w:jc w:val="both"/>
    </w:pPr>
    <w:rPr>
      <w:noProof/>
    </w:rPr>
  </w:style>
  <w:style w:type="paragraph" w:styleId="af2">
    <w:name w:val="Body Text Indent"/>
    <w:basedOn w:val="a"/>
    <w:link w:val="af3"/>
    <w:rsid w:val="009C04C6"/>
    <w:pPr>
      <w:widowControl/>
      <w:autoSpaceDE w:val="0"/>
      <w:autoSpaceDN w:val="0"/>
      <w:ind w:left="720" w:firstLine="720"/>
      <w:jc w:val="both"/>
    </w:pPr>
    <w:rPr>
      <w:i/>
      <w:iCs/>
      <w:sz w:val="26"/>
      <w:szCs w:val="26"/>
    </w:rPr>
  </w:style>
  <w:style w:type="paragraph" w:styleId="33">
    <w:name w:val="Body Text Indent 3"/>
    <w:basedOn w:val="a"/>
    <w:rsid w:val="009C04C6"/>
    <w:pPr>
      <w:widowControl/>
      <w:autoSpaceDE w:val="0"/>
      <w:autoSpaceDN w:val="0"/>
      <w:ind w:firstLine="720"/>
      <w:jc w:val="both"/>
    </w:pPr>
    <w:rPr>
      <w:rFonts w:ascii="TimesDL" w:hAnsi="TimesDL"/>
      <w:sz w:val="26"/>
      <w:szCs w:val="26"/>
    </w:rPr>
  </w:style>
  <w:style w:type="paragraph" w:styleId="af4">
    <w:name w:val="Title"/>
    <w:basedOn w:val="a"/>
    <w:qFormat/>
    <w:rsid w:val="009C04C6"/>
    <w:pPr>
      <w:widowControl/>
      <w:jc w:val="center"/>
    </w:pPr>
    <w:rPr>
      <w:b/>
      <w:bCs/>
      <w:sz w:val="36"/>
      <w:szCs w:val="36"/>
    </w:rPr>
  </w:style>
  <w:style w:type="character" w:styleId="af5">
    <w:name w:val="footnote reference"/>
    <w:semiHidden/>
    <w:rsid w:val="009C04C6"/>
    <w:rPr>
      <w:vertAlign w:val="superscript"/>
    </w:rPr>
  </w:style>
  <w:style w:type="paragraph" w:customStyle="1" w:styleId="SHMUZ">
    <w:name w:val="SHMUZ"/>
    <w:basedOn w:val="Noparagraphstyle"/>
    <w:rsid w:val="005A0F12"/>
    <w:pPr>
      <w:pBdr>
        <w:bottom w:val="single" w:sz="8" w:space="2" w:color="auto"/>
      </w:pBdr>
      <w:suppressAutoHyphens/>
      <w:jc w:val="center"/>
    </w:pPr>
    <w:rPr>
      <w:rFonts w:ascii="Arial" w:hAnsi="Arial" w:cs="Arial"/>
      <w:b/>
      <w:bCs/>
      <w:caps/>
    </w:rPr>
  </w:style>
  <w:style w:type="paragraph" w:customStyle="1" w:styleId="Noparagraphstyle">
    <w:name w:val="[No paragraph style]"/>
    <w:rsid w:val="005A0F12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character" w:customStyle="1" w:styleId="24">
    <w:name w:val="Основной текст 2 Знак"/>
    <w:link w:val="23"/>
    <w:rsid w:val="005A0F12"/>
    <w:rPr>
      <w:rFonts w:ascii="Arial" w:hAnsi="Arial"/>
      <w:b/>
      <w:sz w:val="24"/>
      <w:lang w:val="ru-RU" w:eastAsia="ru-RU" w:bidi="ar-SA"/>
    </w:rPr>
  </w:style>
  <w:style w:type="paragraph" w:customStyle="1" w:styleId="ZAGG">
    <w:name w:val="ZAGG"/>
    <w:basedOn w:val="a"/>
    <w:rsid w:val="005A0F12"/>
    <w:pPr>
      <w:widowControl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paragraph" w:customStyle="1" w:styleId="ZAGGG">
    <w:name w:val="ZAGGG"/>
    <w:basedOn w:val="a"/>
    <w:rsid w:val="005A0F12"/>
    <w:pPr>
      <w:widowControl/>
      <w:tabs>
        <w:tab w:val="center" w:pos="7655"/>
      </w:tabs>
      <w:autoSpaceDE w:val="0"/>
      <w:autoSpaceDN w:val="0"/>
      <w:adjustRightInd w:val="0"/>
      <w:spacing w:line="220" w:lineRule="atLeast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character" w:customStyle="1" w:styleId="a7">
    <w:name w:val="Нижний колонтитул Знак"/>
    <w:link w:val="a6"/>
    <w:rsid w:val="005A0F12"/>
    <w:rPr>
      <w:lang w:val="ru-RU" w:eastAsia="ru-RU" w:bidi="ar-SA"/>
    </w:rPr>
  </w:style>
  <w:style w:type="paragraph" w:customStyle="1" w:styleId="xl2415">
    <w:name w:val="xl2415"/>
    <w:basedOn w:val="a"/>
    <w:rsid w:val="005A0F12"/>
    <w:pPr>
      <w:widowControl/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"/>
      <w:sz w:val="16"/>
    </w:rPr>
  </w:style>
  <w:style w:type="character" w:customStyle="1" w:styleId="ab">
    <w:name w:val="Текст сноски Знак"/>
    <w:link w:val="aa"/>
    <w:semiHidden/>
    <w:rsid w:val="005A0F12"/>
    <w:rPr>
      <w:lang w:val="ru-RU" w:eastAsia="ru-RU" w:bidi="ar-SA"/>
    </w:rPr>
  </w:style>
  <w:style w:type="paragraph" w:customStyle="1" w:styleId="af6">
    <w:name w:val="Знак Знак Знак Знак Знак Знак Знак Знак Знак Знак Знак Знак Знак Знак"/>
    <w:basedOn w:val="a"/>
    <w:rsid w:val="005A0F12"/>
    <w:pPr>
      <w:widowControl/>
    </w:pPr>
    <w:rPr>
      <w:rFonts w:ascii="Verdana" w:hAnsi="Verdana" w:cs="Verdana"/>
      <w:lang w:val="en-US" w:eastAsia="en-US"/>
    </w:rPr>
  </w:style>
  <w:style w:type="character" w:customStyle="1" w:styleId="af3">
    <w:name w:val="Основной текст с отступом Знак"/>
    <w:link w:val="af2"/>
    <w:rsid w:val="005A0F12"/>
    <w:rPr>
      <w:i/>
      <w:iCs/>
      <w:sz w:val="26"/>
      <w:szCs w:val="26"/>
      <w:lang w:val="ru-RU" w:eastAsia="ru-RU" w:bidi="ar-SA"/>
    </w:rPr>
  </w:style>
  <w:style w:type="character" w:customStyle="1" w:styleId="a9">
    <w:name w:val="Верхний колонтитул Знак"/>
    <w:link w:val="a8"/>
    <w:rsid w:val="005A0F12"/>
    <w:rPr>
      <w:lang w:val="ru-RU" w:eastAsia="ru-RU" w:bidi="ar-SA"/>
    </w:rPr>
  </w:style>
  <w:style w:type="character" w:customStyle="1" w:styleId="14">
    <w:name w:val="Знак Знак1"/>
    <w:rsid w:val="005A0F12"/>
    <w:rPr>
      <w:sz w:val="24"/>
      <w:szCs w:val="24"/>
    </w:rPr>
  </w:style>
  <w:style w:type="paragraph" w:styleId="af7">
    <w:name w:val="Balloon Text"/>
    <w:basedOn w:val="a"/>
    <w:rsid w:val="005A0F12"/>
    <w:pPr>
      <w:widowControl/>
    </w:pPr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7358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9E5"/>
    <w:pPr>
      <w:widowControl w:val="0"/>
    </w:p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paragraph" w:styleId="a4">
    <w:name w:val="annotation text"/>
    <w:basedOn w:val="a"/>
    <w:semiHidden/>
  </w:style>
  <w:style w:type="paragraph" w:styleId="80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0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1">
    <w:name w:val="index 1"/>
    <w:basedOn w:val="a"/>
    <w:next w:val="a"/>
    <w:semiHidden/>
  </w:style>
  <w:style w:type="paragraph" w:styleId="a5">
    <w:name w:val="index heading"/>
    <w:basedOn w:val="a"/>
    <w:next w:val="11"/>
    <w:semiHidden/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a9"/>
    <w:pPr>
      <w:tabs>
        <w:tab w:val="center" w:pos="4153"/>
        <w:tab w:val="right" w:pos="8306"/>
      </w:tabs>
    </w:pPr>
  </w:style>
  <w:style w:type="paragraph" w:styleId="aa">
    <w:name w:val="footnote text"/>
    <w:basedOn w:val="a"/>
    <w:link w:val="ab"/>
    <w:semiHidden/>
  </w:style>
  <w:style w:type="paragraph" w:customStyle="1" w:styleId="Cells">
    <w:name w:val="Cells"/>
    <w:basedOn w:val="a"/>
    <w:rPr>
      <w:rFonts w:ascii="Arial" w:hAnsi="Arial"/>
      <w:sz w:val="16"/>
    </w:rPr>
  </w:style>
  <w:style w:type="paragraph" w:customStyle="1" w:styleId="ac">
    <w:name w:val="боковик"/>
    <w:basedOn w:val="a"/>
    <w:pPr>
      <w:spacing w:before="72"/>
      <w:jc w:val="both"/>
    </w:pPr>
    <w:rPr>
      <w:rFonts w:ascii="JournalRub" w:hAnsi="JournalRub"/>
    </w:rPr>
  </w:style>
  <w:style w:type="paragraph" w:customStyle="1" w:styleId="12">
    <w:name w:val="боковик1"/>
    <w:basedOn w:val="ac"/>
    <w:pPr>
      <w:ind w:left="113"/>
    </w:pPr>
  </w:style>
  <w:style w:type="paragraph" w:customStyle="1" w:styleId="32">
    <w:name w:val="боковик3"/>
    <w:basedOn w:val="ac"/>
    <w:pPr>
      <w:jc w:val="center"/>
    </w:pPr>
    <w:rPr>
      <w:b/>
    </w:rPr>
  </w:style>
  <w:style w:type="paragraph" w:customStyle="1" w:styleId="22">
    <w:name w:val="боковик2"/>
    <w:basedOn w:val="ac"/>
    <w:pPr>
      <w:ind w:left="227"/>
    </w:pPr>
  </w:style>
  <w:style w:type="paragraph" w:customStyle="1" w:styleId="ad">
    <w:name w:val="цифры"/>
    <w:basedOn w:val="a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3">
    <w:name w:val="цифры1"/>
    <w:basedOn w:val="ad"/>
    <w:pPr>
      <w:spacing w:before="76"/>
      <w:ind w:right="113"/>
    </w:pPr>
    <w:rPr>
      <w:sz w:val="16"/>
    </w:rPr>
  </w:style>
  <w:style w:type="character" w:styleId="ae">
    <w:name w:val="page number"/>
    <w:basedOn w:val="a1"/>
    <w:rPr>
      <w:sz w:val="20"/>
    </w:rPr>
  </w:style>
  <w:style w:type="paragraph" w:styleId="af">
    <w:name w:val="Body Text"/>
    <w:basedOn w:val="a"/>
    <w:pPr>
      <w:spacing w:before="120" w:after="120"/>
      <w:jc w:val="center"/>
    </w:pPr>
    <w:rPr>
      <w:rFonts w:ascii="Arial" w:hAnsi="Arial"/>
      <w:b/>
      <w:sz w:val="16"/>
    </w:rPr>
  </w:style>
  <w:style w:type="paragraph" w:styleId="23">
    <w:name w:val="Body Text 2"/>
    <w:basedOn w:val="a"/>
    <w:link w:val="24"/>
    <w:pPr>
      <w:widowControl/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</w:rPr>
  </w:style>
  <w:style w:type="paragraph" w:customStyle="1" w:styleId="af0">
    <w:name w:val="Наименование"/>
    <w:basedOn w:val="af1"/>
    <w:next w:val="af1"/>
    <w:pPr>
      <w:spacing w:before="240" w:after="120"/>
      <w:ind w:firstLine="0"/>
      <w:jc w:val="center"/>
    </w:pPr>
    <w:rPr>
      <w:b/>
      <w:sz w:val="22"/>
    </w:rPr>
  </w:style>
  <w:style w:type="paragraph" w:customStyle="1" w:styleId="af1">
    <w:name w:val="ОснТекст"/>
    <w:pPr>
      <w:ind w:firstLine="709"/>
      <w:jc w:val="both"/>
    </w:pPr>
    <w:rPr>
      <w:noProof/>
    </w:rPr>
  </w:style>
  <w:style w:type="paragraph" w:styleId="af2">
    <w:name w:val="Body Text Indent"/>
    <w:basedOn w:val="a"/>
    <w:link w:val="af3"/>
    <w:rsid w:val="009C04C6"/>
    <w:pPr>
      <w:widowControl/>
      <w:autoSpaceDE w:val="0"/>
      <w:autoSpaceDN w:val="0"/>
      <w:ind w:left="720" w:firstLine="720"/>
      <w:jc w:val="both"/>
    </w:pPr>
    <w:rPr>
      <w:i/>
      <w:iCs/>
      <w:sz w:val="26"/>
      <w:szCs w:val="26"/>
    </w:rPr>
  </w:style>
  <w:style w:type="paragraph" w:styleId="33">
    <w:name w:val="Body Text Indent 3"/>
    <w:basedOn w:val="a"/>
    <w:rsid w:val="009C04C6"/>
    <w:pPr>
      <w:widowControl/>
      <w:autoSpaceDE w:val="0"/>
      <w:autoSpaceDN w:val="0"/>
      <w:ind w:firstLine="720"/>
      <w:jc w:val="both"/>
    </w:pPr>
    <w:rPr>
      <w:rFonts w:ascii="TimesDL" w:hAnsi="TimesDL"/>
      <w:sz w:val="26"/>
      <w:szCs w:val="26"/>
    </w:rPr>
  </w:style>
  <w:style w:type="paragraph" w:styleId="af4">
    <w:name w:val="Title"/>
    <w:basedOn w:val="a"/>
    <w:qFormat/>
    <w:rsid w:val="009C04C6"/>
    <w:pPr>
      <w:widowControl/>
      <w:jc w:val="center"/>
    </w:pPr>
    <w:rPr>
      <w:b/>
      <w:bCs/>
      <w:sz w:val="36"/>
      <w:szCs w:val="36"/>
    </w:rPr>
  </w:style>
  <w:style w:type="character" w:styleId="af5">
    <w:name w:val="footnote reference"/>
    <w:semiHidden/>
    <w:rsid w:val="009C04C6"/>
    <w:rPr>
      <w:vertAlign w:val="superscript"/>
    </w:rPr>
  </w:style>
  <w:style w:type="paragraph" w:customStyle="1" w:styleId="SHMUZ">
    <w:name w:val="SHMUZ"/>
    <w:basedOn w:val="Noparagraphstyle"/>
    <w:rsid w:val="005A0F12"/>
    <w:pPr>
      <w:pBdr>
        <w:bottom w:val="single" w:sz="8" w:space="2" w:color="auto"/>
      </w:pBdr>
      <w:suppressAutoHyphens/>
      <w:jc w:val="center"/>
    </w:pPr>
    <w:rPr>
      <w:rFonts w:ascii="Arial" w:hAnsi="Arial" w:cs="Arial"/>
      <w:b/>
      <w:bCs/>
      <w:caps/>
    </w:rPr>
  </w:style>
  <w:style w:type="paragraph" w:customStyle="1" w:styleId="Noparagraphstyle">
    <w:name w:val="[No paragraph style]"/>
    <w:rsid w:val="005A0F12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character" w:customStyle="1" w:styleId="24">
    <w:name w:val="Основной текст 2 Знак"/>
    <w:link w:val="23"/>
    <w:rsid w:val="005A0F12"/>
    <w:rPr>
      <w:rFonts w:ascii="Arial" w:hAnsi="Arial"/>
      <w:b/>
      <w:sz w:val="24"/>
      <w:lang w:val="ru-RU" w:eastAsia="ru-RU" w:bidi="ar-SA"/>
    </w:rPr>
  </w:style>
  <w:style w:type="paragraph" w:customStyle="1" w:styleId="ZAGG">
    <w:name w:val="ZAGG"/>
    <w:basedOn w:val="a"/>
    <w:rsid w:val="005A0F12"/>
    <w:pPr>
      <w:widowControl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paragraph" w:customStyle="1" w:styleId="ZAGGG">
    <w:name w:val="ZAGGG"/>
    <w:basedOn w:val="a"/>
    <w:rsid w:val="005A0F12"/>
    <w:pPr>
      <w:widowControl/>
      <w:tabs>
        <w:tab w:val="center" w:pos="7655"/>
      </w:tabs>
      <w:autoSpaceDE w:val="0"/>
      <w:autoSpaceDN w:val="0"/>
      <w:adjustRightInd w:val="0"/>
      <w:spacing w:line="220" w:lineRule="atLeast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character" w:customStyle="1" w:styleId="a7">
    <w:name w:val="Нижний колонтитул Знак"/>
    <w:link w:val="a6"/>
    <w:rsid w:val="005A0F12"/>
    <w:rPr>
      <w:lang w:val="ru-RU" w:eastAsia="ru-RU" w:bidi="ar-SA"/>
    </w:rPr>
  </w:style>
  <w:style w:type="paragraph" w:customStyle="1" w:styleId="xl2415">
    <w:name w:val="xl2415"/>
    <w:basedOn w:val="a"/>
    <w:rsid w:val="005A0F12"/>
    <w:pPr>
      <w:widowControl/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"/>
      <w:sz w:val="16"/>
    </w:rPr>
  </w:style>
  <w:style w:type="character" w:customStyle="1" w:styleId="ab">
    <w:name w:val="Текст сноски Знак"/>
    <w:link w:val="aa"/>
    <w:semiHidden/>
    <w:rsid w:val="005A0F12"/>
    <w:rPr>
      <w:lang w:val="ru-RU" w:eastAsia="ru-RU" w:bidi="ar-SA"/>
    </w:rPr>
  </w:style>
  <w:style w:type="paragraph" w:customStyle="1" w:styleId="af6">
    <w:name w:val="Знак Знак Знак Знак Знак Знак Знак Знак Знак Знак Знак Знак Знак Знак"/>
    <w:basedOn w:val="a"/>
    <w:rsid w:val="005A0F12"/>
    <w:pPr>
      <w:widowControl/>
    </w:pPr>
    <w:rPr>
      <w:rFonts w:ascii="Verdana" w:hAnsi="Verdana" w:cs="Verdana"/>
      <w:lang w:val="en-US" w:eastAsia="en-US"/>
    </w:rPr>
  </w:style>
  <w:style w:type="character" w:customStyle="1" w:styleId="af3">
    <w:name w:val="Основной текст с отступом Знак"/>
    <w:link w:val="af2"/>
    <w:rsid w:val="005A0F12"/>
    <w:rPr>
      <w:i/>
      <w:iCs/>
      <w:sz w:val="26"/>
      <w:szCs w:val="26"/>
      <w:lang w:val="ru-RU" w:eastAsia="ru-RU" w:bidi="ar-SA"/>
    </w:rPr>
  </w:style>
  <w:style w:type="character" w:customStyle="1" w:styleId="a9">
    <w:name w:val="Верхний колонтитул Знак"/>
    <w:link w:val="a8"/>
    <w:rsid w:val="005A0F12"/>
    <w:rPr>
      <w:lang w:val="ru-RU" w:eastAsia="ru-RU" w:bidi="ar-SA"/>
    </w:rPr>
  </w:style>
  <w:style w:type="character" w:customStyle="1" w:styleId="14">
    <w:name w:val="Знак Знак1"/>
    <w:rsid w:val="005A0F12"/>
    <w:rPr>
      <w:sz w:val="24"/>
      <w:szCs w:val="24"/>
    </w:rPr>
  </w:style>
  <w:style w:type="paragraph" w:styleId="af7">
    <w:name w:val="Balloon Text"/>
    <w:basedOn w:val="a"/>
    <w:rsid w:val="005A0F12"/>
    <w:pPr>
      <w:widowControl/>
    </w:pPr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7358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D0E7B-DCC6-4454-9876-26EDF4A15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12</Pages>
  <Words>2742</Words>
  <Characters>17214</Characters>
  <Application>Microsoft Office Word</Application>
  <DocSecurity>0</DocSecurity>
  <Lines>143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Elcom Ltd</Company>
  <LinksUpToDate>false</LinksUpToDate>
  <CharactersWithSpaces>19917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Дмитрий Спицын</dc:creator>
  <cp:lastModifiedBy>Новикова Ольга Евгеньевна</cp:lastModifiedBy>
  <cp:revision>52</cp:revision>
  <cp:lastPrinted>2020-08-21T15:00:00Z</cp:lastPrinted>
  <dcterms:created xsi:type="dcterms:W3CDTF">2020-10-24T04:42:00Z</dcterms:created>
  <dcterms:modified xsi:type="dcterms:W3CDTF">2024-11-29T11:29:00Z</dcterms:modified>
</cp:coreProperties>
</file>